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EC" w:rsidRPr="00177DEC" w:rsidRDefault="00177DEC" w:rsidP="00177DEC">
      <w:pPr>
        <w:spacing w:after="240" w:line="240" w:lineRule="auto"/>
        <w:rPr>
          <w:rFonts w:ascii="Times New Roman" w:eastAsia="Times New Roman" w:hAnsi="Times New Roman" w:cs="Times New Roman"/>
          <w:sz w:val="24"/>
          <w:szCs w:val="24"/>
          <w:lang w:val="en-US" w:eastAsia="de-AT"/>
        </w:rPr>
      </w:pPr>
      <w:r w:rsidRPr="00177DEC">
        <w:rPr>
          <w:rFonts w:ascii="Times New Roman" w:eastAsia="Times New Roman" w:hAnsi="Times New Roman" w:cs="Times New Roman"/>
          <w:sz w:val="24"/>
          <w:szCs w:val="24"/>
          <w:lang w:val="en-US" w:eastAsia="de-AT"/>
        </w:rPr>
        <w:t>May Gray Turns to June Gloom</w:t>
      </w:r>
    </w:p>
    <w:p w:rsidR="00177DEC" w:rsidRPr="00177DEC" w:rsidRDefault="00AC2EA7" w:rsidP="00177DEC">
      <w:pPr>
        <w:spacing w:after="240" w:line="240" w:lineRule="auto"/>
        <w:rPr>
          <w:rFonts w:ascii="Times New Roman" w:eastAsia="Times New Roman" w:hAnsi="Times New Roman" w:cs="Times New Roman"/>
          <w:sz w:val="24"/>
          <w:szCs w:val="24"/>
          <w:lang w:val="en-US" w:eastAsia="de-AT"/>
        </w:rPr>
      </w:pPr>
      <w:bookmarkStart w:id="0" w:name="_GoBack"/>
      <w:r w:rsidRPr="00177DEC">
        <w:rPr>
          <w:rFonts w:ascii="Times New Roman" w:eastAsia="Times New Roman" w:hAnsi="Times New Roman" w:cs="Times New Roman"/>
          <w:noProof/>
          <w:sz w:val="24"/>
          <w:szCs w:val="24"/>
          <w:lang w:val="en-US"/>
        </w:rPr>
        <w:drawing>
          <wp:anchor distT="0" distB="0" distL="114300" distR="114300" simplePos="0" relativeHeight="251657216" behindDoc="1" locked="0" layoutInCell="1" allowOverlap="1" wp14:anchorId="11D535ED" wp14:editId="3B82823D">
            <wp:simplePos x="0" y="0"/>
            <wp:positionH relativeFrom="column">
              <wp:posOffset>3293745</wp:posOffset>
            </wp:positionH>
            <wp:positionV relativeFrom="paragraph">
              <wp:posOffset>436880</wp:posOffset>
            </wp:positionV>
            <wp:extent cx="2743200" cy="2057400"/>
            <wp:effectExtent l="0" t="0" r="0" b="0"/>
            <wp:wrapTight wrapText="bothSides">
              <wp:wrapPolygon edited="0">
                <wp:start x="0" y="0"/>
                <wp:lineTo x="0" y="21400"/>
                <wp:lineTo x="21450" y="21400"/>
                <wp:lineTo x="21450" y="0"/>
                <wp:lineTo x="0" y="0"/>
              </wp:wrapPolygon>
            </wp:wrapTight>
            <wp:docPr id="1" name="Grafik 1" descr="http://www.longbeachcomber.com/files/photos/JuneGloom_Rami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FormView1_imgPhoto" descr="http://www.longbeachcomber.com/files/photos/JuneGloom_Ramire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77DEC" w:rsidRPr="00177DEC">
        <w:rPr>
          <w:rFonts w:ascii="Times New Roman" w:eastAsia="Times New Roman" w:hAnsi="Times New Roman" w:cs="Times New Roman"/>
          <w:b/>
          <w:bCs/>
          <w:sz w:val="24"/>
          <w:szCs w:val="24"/>
          <w:lang w:val="en-US" w:eastAsia="de-AT"/>
        </w:rPr>
        <w:t>From Issue: Volume XIX - Number 12</w:t>
      </w:r>
      <w:r w:rsidR="00177DEC" w:rsidRPr="00177DEC">
        <w:rPr>
          <w:rFonts w:ascii="Times New Roman" w:eastAsia="Times New Roman" w:hAnsi="Times New Roman" w:cs="Times New Roman"/>
          <w:b/>
          <w:bCs/>
          <w:sz w:val="24"/>
          <w:szCs w:val="24"/>
          <w:lang w:val="en-US" w:eastAsia="de-AT"/>
        </w:rPr>
        <w:br/>
        <w:t>1/1/</w:t>
      </w:r>
      <w:proofErr w:type="gramStart"/>
      <w:r w:rsidR="00177DEC" w:rsidRPr="00177DEC">
        <w:rPr>
          <w:rFonts w:ascii="Times New Roman" w:eastAsia="Times New Roman" w:hAnsi="Times New Roman" w:cs="Times New Roman"/>
          <w:b/>
          <w:bCs/>
          <w:sz w:val="24"/>
          <w:szCs w:val="24"/>
          <w:lang w:val="en-US" w:eastAsia="de-AT"/>
        </w:rPr>
        <w:t xml:space="preserve">1900  </w:t>
      </w:r>
      <w:proofErr w:type="spellStart"/>
      <w:r w:rsidR="00177DEC" w:rsidRPr="00177DEC">
        <w:rPr>
          <w:rFonts w:ascii="Times New Roman" w:eastAsia="Times New Roman" w:hAnsi="Times New Roman" w:cs="Times New Roman"/>
          <w:i/>
          <w:iCs/>
          <w:sz w:val="24"/>
          <w:szCs w:val="24"/>
          <w:lang w:val="en-US" w:eastAsia="de-AT"/>
        </w:rPr>
        <w:t>Kirt</w:t>
      </w:r>
      <w:proofErr w:type="spellEnd"/>
      <w:proofErr w:type="gramEnd"/>
      <w:r w:rsidR="00177DEC" w:rsidRPr="00177DEC">
        <w:rPr>
          <w:rFonts w:ascii="Times New Roman" w:eastAsia="Times New Roman" w:hAnsi="Times New Roman" w:cs="Times New Roman"/>
          <w:i/>
          <w:iCs/>
          <w:sz w:val="24"/>
          <w:szCs w:val="24"/>
          <w:lang w:val="en-US" w:eastAsia="de-AT"/>
        </w:rPr>
        <w:t xml:space="preserve"> Ramirez</w:t>
      </w:r>
    </w:p>
    <w:p w:rsidR="00AC2EA7" w:rsidRPr="00AC2EA7" w:rsidRDefault="00AC2EA7" w:rsidP="00AC2EA7">
      <w:pPr>
        <w:spacing w:after="0" w:line="240" w:lineRule="auto"/>
        <w:rPr>
          <w:rFonts w:ascii="Times New Roman" w:eastAsia="Times New Roman" w:hAnsi="Times New Roman" w:cs="Times New Roman"/>
          <w:sz w:val="24"/>
          <w:szCs w:val="24"/>
          <w:lang w:eastAsia="de-AT"/>
        </w:rPr>
      </w:pPr>
      <w:r w:rsidRPr="00177DEC">
        <w:rPr>
          <w:rFonts w:ascii="Times New Roman" w:eastAsia="Times New Roman" w:hAnsi="Times New Roman" w:cs="Times New Roman"/>
          <w:sz w:val="24"/>
          <w:szCs w:val="24"/>
          <w:lang w:val="en-US" w:eastAsia="de-AT"/>
        </w:rPr>
        <w:t>Tis the season — for “June gloom” that is.</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 xml:space="preserve">Southern </w:t>
      </w:r>
      <w:r w:rsidRPr="004B7323">
        <w:rPr>
          <w:rFonts w:ascii="Times New Roman" w:eastAsia="Times New Roman" w:hAnsi="Times New Roman" w:cs="Times New Roman"/>
          <w:sz w:val="24"/>
          <w:szCs w:val="24"/>
          <w:lang w:val="en-US" w:eastAsia="de-AT"/>
        </w:rPr>
        <w:t>California coastal residents may not think about it much, but we have something special and rare — a weather phenomenon that occurs from May to July. Visitors don’t understand it. The locals know the pattern well. But what causes it?</w:t>
      </w:r>
      <w:r w:rsidRPr="004B7323">
        <w:rPr>
          <w:rFonts w:ascii="Times New Roman" w:eastAsia="Times New Roman" w:hAnsi="Times New Roman" w:cs="Times New Roman"/>
          <w:sz w:val="24"/>
          <w:szCs w:val="24"/>
          <w:lang w:val="en-US" w:eastAsia="de-AT"/>
        </w:rPr>
        <w:br/>
      </w:r>
      <w:r w:rsidRPr="004B7323">
        <w:rPr>
          <w:rFonts w:ascii="Times New Roman" w:eastAsia="Times New Roman" w:hAnsi="Times New Roman" w:cs="Times New Roman"/>
          <w:sz w:val="24"/>
          <w:szCs w:val="24"/>
          <w:lang w:val="en-US" w:eastAsia="de-AT"/>
        </w:rPr>
        <w:br/>
        <w:t>The University of California San Diego’s, Climate Research Division summarizes June gloom and provides a satellite image of thick marine clouds hugging the coast</w:t>
      </w:r>
      <w:proofErr w:type="gramStart"/>
      <w:r w:rsidRPr="004B7323">
        <w:rPr>
          <w:rFonts w:ascii="Times New Roman" w:eastAsia="Times New Roman" w:hAnsi="Times New Roman" w:cs="Times New Roman"/>
          <w:sz w:val="24"/>
          <w:szCs w:val="24"/>
          <w:lang w:val="en-US" w:eastAsia="de-AT"/>
        </w:rPr>
        <w:t>:</w:t>
      </w:r>
      <w:proofErr w:type="gramEnd"/>
      <w:r w:rsidRPr="004B7323">
        <w:rPr>
          <w:rFonts w:ascii="Times New Roman" w:eastAsia="Times New Roman" w:hAnsi="Times New Roman" w:cs="Times New Roman"/>
          <w:sz w:val="24"/>
          <w:szCs w:val="24"/>
          <w:lang w:val="en-US" w:eastAsia="de-AT"/>
        </w:rPr>
        <w:br/>
      </w:r>
      <w:r w:rsidRPr="004B7323">
        <w:rPr>
          <w:rFonts w:ascii="Times New Roman" w:eastAsia="Times New Roman" w:hAnsi="Times New Roman" w:cs="Times New Roman"/>
          <w:sz w:val="24"/>
          <w:szCs w:val="24"/>
          <w:lang w:val="en-US" w:eastAsia="de-AT"/>
        </w:rPr>
        <w:br/>
        <w:t xml:space="preserve">“The sun-seeking know to avoid Southern California beaches in the late spring. A period known to the locals as May Gray and/or June Gloom often darkens the coastal skies of sunny Southern California with a layer of marine stratus. During this time, the coastal clouds may remain all day but often give </w:t>
      </w:r>
      <w:r w:rsidRPr="00177DEC">
        <w:rPr>
          <w:rFonts w:ascii="Times New Roman" w:eastAsia="Times New Roman" w:hAnsi="Times New Roman" w:cs="Times New Roman"/>
          <w:sz w:val="24"/>
          <w:szCs w:val="24"/>
          <w:lang w:val="en-US" w:eastAsia="de-AT"/>
        </w:rPr>
        <w:t>way to some hazy afternoon sunshine. The number of days during this two-month period that are gloomy vary from year to year.”</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The U.S. National Oceanic and Atmospheric Administration (NOAA) also discusses the marine layer and says it can persist for quite</w:t>
      </w:r>
      <w:r>
        <w:rPr>
          <w:rFonts w:ascii="Times New Roman" w:eastAsia="Times New Roman" w:hAnsi="Times New Roman" w:cs="Times New Roman"/>
          <w:sz w:val="24"/>
          <w:szCs w:val="24"/>
          <w:lang w:val="en-US" w:eastAsia="de-AT"/>
        </w:rPr>
        <w:t xml:space="preserve"> a while along the west </w:t>
      </w:r>
      <w:r w:rsidRPr="004B7323">
        <w:rPr>
          <w:rFonts w:ascii="Times New Roman" w:eastAsia="Times New Roman" w:hAnsi="Times New Roman" w:cs="Times New Roman"/>
          <w:sz w:val="24"/>
          <w:szCs w:val="24"/>
          <w:lang w:val="en-US" w:eastAsia="de-AT"/>
        </w:rPr>
        <w:t>coast</w:t>
      </w:r>
      <w:r>
        <w:rPr>
          <w:rFonts w:ascii="Times New Roman" w:eastAsia="Times New Roman" w:hAnsi="Times New Roman" w:cs="Times New Roman"/>
          <w:sz w:val="24"/>
          <w:szCs w:val="24"/>
          <w:lang w:val="en-US" w:eastAsia="de-AT"/>
        </w:rPr>
        <w:t xml:space="preserve">, </w:t>
      </w:r>
      <w:r w:rsidRPr="00177DEC">
        <w:rPr>
          <w:rFonts w:ascii="Times New Roman" w:eastAsia="Times New Roman" w:hAnsi="Times New Roman" w:cs="Times New Roman"/>
          <w:sz w:val="24"/>
          <w:szCs w:val="24"/>
          <w:lang w:val="en-US" w:eastAsia="de-AT"/>
        </w:rPr>
        <w:t>par</w:t>
      </w:r>
      <w:r>
        <w:rPr>
          <w:rFonts w:ascii="Times New Roman" w:eastAsia="Times New Roman" w:hAnsi="Times New Roman" w:cs="Times New Roman"/>
          <w:sz w:val="24"/>
          <w:szCs w:val="24"/>
          <w:lang w:val="en-US" w:eastAsia="de-AT"/>
        </w:rPr>
        <w:t>ticularly Southern California.</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 xml:space="preserve">The NOAA National Weather Service says: “The reason is, the water along the west coast of the United States comes from the Gulf of Alaska ... The colder water means the air in contact with the water is colder and therefore is </w:t>
      </w:r>
      <w:proofErr w:type="gramStart"/>
      <w:r w:rsidRPr="00177DEC">
        <w:rPr>
          <w:rFonts w:ascii="Times New Roman" w:eastAsia="Times New Roman" w:hAnsi="Times New Roman" w:cs="Times New Roman"/>
          <w:sz w:val="24"/>
          <w:szCs w:val="24"/>
          <w:lang w:val="en-US" w:eastAsia="de-AT"/>
        </w:rPr>
        <w:t>more dense</w:t>
      </w:r>
      <w:proofErr w:type="gramEnd"/>
      <w:r w:rsidRPr="00177DEC">
        <w:rPr>
          <w:rFonts w:ascii="Times New Roman" w:eastAsia="Times New Roman" w:hAnsi="Times New Roman" w:cs="Times New Roman"/>
          <w:sz w:val="24"/>
          <w:szCs w:val="24"/>
          <w:lang w:val="en-US" w:eastAsia="de-AT"/>
        </w:rPr>
        <w:t>.”</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r>
      <w:r>
        <w:rPr>
          <w:rFonts w:ascii="Times New Roman" w:eastAsia="Times New Roman" w:hAnsi="Times New Roman" w:cs="Times New Roman"/>
          <w:sz w:val="24"/>
          <w:szCs w:val="24"/>
          <w:lang w:val="en-US" w:eastAsia="de-AT"/>
        </w:rPr>
        <w:t>We</w:t>
      </w:r>
      <w:r w:rsidRPr="00177DEC">
        <w:rPr>
          <w:rFonts w:ascii="Times New Roman" w:eastAsia="Times New Roman" w:hAnsi="Times New Roman" w:cs="Times New Roman"/>
          <w:sz w:val="24"/>
          <w:szCs w:val="24"/>
          <w:lang w:val="en-US" w:eastAsia="de-AT"/>
        </w:rPr>
        <w:t xml:space="preserve"> sought to explain June gloom further.</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Long Beach City College Geography Instructor, Douglas Fetters, said California’s waters come from Alaska as part of a larger system. A specific current, the California Current — which comes out of the larger Alaskan system — starts near British Columbia, Canada and that’s the one that runs along our coast. This time of the year surface winds increase around British Columbia that allows upwelling of the frigid, arctic waters. This upwelling of the ocean kicks up even colder water and forms that colder-than-usual water that i</w:t>
      </w:r>
      <w:r>
        <w:rPr>
          <w:rFonts w:ascii="Times New Roman" w:eastAsia="Times New Roman" w:hAnsi="Times New Roman" w:cs="Times New Roman"/>
          <w:sz w:val="24"/>
          <w:szCs w:val="24"/>
          <w:lang w:val="en-US" w:eastAsia="de-AT"/>
        </w:rPr>
        <w:t xml:space="preserve">s currently hitting us. </w:t>
      </w:r>
      <w:r w:rsidRPr="00177DEC">
        <w:rPr>
          <w:rFonts w:ascii="Times New Roman" w:eastAsia="Times New Roman" w:hAnsi="Times New Roman" w:cs="Times New Roman"/>
          <w:sz w:val="24"/>
          <w:szCs w:val="24"/>
          <w:lang w:val="en-US" w:eastAsia="de-AT"/>
        </w:rPr>
        <w:t>Nutrients are also kicked up and this is why the Seattle area i</w:t>
      </w:r>
      <w:r>
        <w:rPr>
          <w:rFonts w:ascii="Times New Roman" w:eastAsia="Times New Roman" w:hAnsi="Times New Roman" w:cs="Times New Roman"/>
          <w:sz w:val="24"/>
          <w:szCs w:val="24"/>
          <w:lang w:val="en-US" w:eastAsia="de-AT"/>
        </w:rPr>
        <w:t>s good for fishing.</w:t>
      </w:r>
      <w:r>
        <w:rPr>
          <w:rFonts w:ascii="Times New Roman" w:eastAsia="Times New Roman" w:hAnsi="Times New Roman" w:cs="Times New Roman"/>
          <w:sz w:val="24"/>
          <w:szCs w:val="24"/>
          <w:lang w:val="en-US" w:eastAsia="de-AT"/>
        </w:rPr>
        <w:br/>
      </w:r>
      <w:r>
        <w:rPr>
          <w:rFonts w:ascii="Times New Roman" w:eastAsia="Times New Roman" w:hAnsi="Times New Roman" w:cs="Times New Roman"/>
          <w:sz w:val="24"/>
          <w:szCs w:val="24"/>
          <w:lang w:val="en-US" w:eastAsia="de-AT"/>
        </w:rPr>
        <w:br/>
        <w:t>Fetters explained that t</w:t>
      </w:r>
      <w:r w:rsidRPr="00177DEC">
        <w:rPr>
          <w:rFonts w:ascii="Times New Roman" w:eastAsia="Times New Roman" w:hAnsi="Times New Roman" w:cs="Times New Roman"/>
          <w:sz w:val="24"/>
          <w:szCs w:val="24"/>
          <w:lang w:val="en-US" w:eastAsia="de-AT"/>
        </w:rPr>
        <w:t>he California Current is always cold, but this time of the year it’s ev</w:t>
      </w:r>
      <w:r>
        <w:rPr>
          <w:rFonts w:ascii="Times New Roman" w:eastAsia="Times New Roman" w:hAnsi="Times New Roman" w:cs="Times New Roman"/>
          <w:sz w:val="24"/>
          <w:szCs w:val="24"/>
          <w:lang w:val="en-US" w:eastAsia="de-AT"/>
        </w:rPr>
        <w:t xml:space="preserve">en colder. </w:t>
      </w:r>
      <w:r w:rsidRPr="00177DEC">
        <w:rPr>
          <w:rFonts w:ascii="Times New Roman" w:eastAsia="Times New Roman" w:hAnsi="Times New Roman" w:cs="Times New Roman"/>
          <w:sz w:val="24"/>
          <w:szCs w:val="24"/>
          <w:lang w:val="en-US" w:eastAsia="de-AT"/>
        </w:rPr>
        <w:t>The colder the California Current, the more fog we’re going to have, the more overcast weather we have here o</w:t>
      </w:r>
      <w:r>
        <w:rPr>
          <w:rFonts w:ascii="Times New Roman" w:eastAsia="Times New Roman" w:hAnsi="Times New Roman" w:cs="Times New Roman"/>
          <w:sz w:val="24"/>
          <w:szCs w:val="24"/>
          <w:lang w:val="en-US" w:eastAsia="de-AT"/>
        </w:rPr>
        <w:t>n the coast,” he said. W</w:t>
      </w:r>
      <w:r w:rsidRPr="00177DEC">
        <w:rPr>
          <w:rFonts w:ascii="Times New Roman" w:eastAsia="Times New Roman" w:hAnsi="Times New Roman" w:cs="Times New Roman"/>
          <w:sz w:val="24"/>
          <w:szCs w:val="24"/>
          <w:lang w:val="en-US" w:eastAsia="de-AT"/>
        </w:rPr>
        <w:t>hen the ocean is that cold, water vapor in the air cools down to form fog or clouds when the dew point is reached (the temperature at which water vapor i</w:t>
      </w:r>
      <w:r>
        <w:rPr>
          <w:rFonts w:ascii="Times New Roman" w:eastAsia="Times New Roman" w:hAnsi="Times New Roman" w:cs="Times New Roman"/>
          <w:sz w:val="24"/>
          <w:szCs w:val="24"/>
          <w:lang w:val="en-US" w:eastAsia="de-AT"/>
        </w:rPr>
        <w:t xml:space="preserve">n the air starts to condense). </w:t>
      </w:r>
      <w:r w:rsidRPr="00177DEC">
        <w:rPr>
          <w:rFonts w:ascii="Times New Roman" w:eastAsia="Times New Roman" w:hAnsi="Times New Roman" w:cs="Times New Roman"/>
          <w:sz w:val="24"/>
          <w:szCs w:val="24"/>
          <w:lang w:val="en-US" w:eastAsia="de-AT"/>
        </w:rPr>
        <w:t>Only a few other places on the planet share our type of weather, including the west coasts of South Africa and Australia and the Mediterranean.</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“If the California Current weren’t here, we’d have a much different climate. That helps create our Mediterranean climate — is that cold water current,” Fetters said. “It’s a blessing. But for those two months it’s not nice beach weather.”</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Florida is the complete opposite of California. There it gets hot, muggy and miserable. Fetters said that is due to the warm Gulf Stream, which goes up along the east coast and onto the North Atlantic and is a contributing factor to Europe’s weather.</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lastRenderedPageBreak/>
        <w:t xml:space="preserve">Asked why California surfers wear wetsuits when surfers in other parts of the world do not, Casey </w:t>
      </w:r>
      <w:proofErr w:type="spellStart"/>
      <w:r w:rsidRPr="00177DEC">
        <w:rPr>
          <w:rFonts w:ascii="Times New Roman" w:eastAsia="Times New Roman" w:hAnsi="Times New Roman" w:cs="Times New Roman"/>
          <w:sz w:val="24"/>
          <w:szCs w:val="24"/>
          <w:lang w:val="en-US" w:eastAsia="de-AT"/>
        </w:rPr>
        <w:t>Lysdale</w:t>
      </w:r>
      <w:proofErr w:type="spellEnd"/>
      <w:r w:rsidRPr="00177DEC">
        <w:rPr>
          <w:rFonts w:ascii="Times New Roman" w:eastAsia="Times New Roman" w:hAnsi="Times New Roman" w:cs="Times New Roman"/>
          <w:sz w:val="24"/>
          <w:szCs w:val="24"/>
          <w:lang w:val="en-US" w:eastAsia="de-AT"/>
        </w:rPr>
        <w:t xml:space="preserve"> of Jack’s Surfboards in Huntington Beach said: “Because the water is too cold to surf without it.”</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 xml:space="preserve">Meanwhile, two tourists wearing jackets had a picnic near Rainbow Lagoon Park June 12. </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 xml:space="preserve">“We’re surprised in California about the weather,” said Diane </w:t>
      </w:r>
      <w:proofErr w:type="spellStart"/>
      <w:r w:rsidRPr="00177DEC">
        <w:rPr>
          <w:rFonts w:ascii="Times New Roman" w:eastAsia="Times New Roman" w:hAnsi="Times New Roman" w:cs="Times New Roman"/>
          <w:sz w:val="24"/>
          <w:szCs w:val="24"/>
          <w:lang w:val="en-US" w:eastAsia="de-AT"/>
        </w:rPr>
        <w:t>Allaire</w:t>
      </w:r>
      <w:proofErr w:type="spellEnd"/>
      <w:r w:rsidRPr="00177DEC">
        <w:rPr>
          <w:rFonts w:ascii="Times New Roman" w:eastAsia="Times New Roman" w:hAnsi="Times New Roman" w:cs="Times New Roman"/>
          <w:sz w:val="24"/>
          <w:szCs w:val="24"/>
          <w:lang w:val="en-US" w:eastAsia="de-AT"/>
        </w:rPr>
        <w:t>, 64, on vacation here from Quebec, French Canada. “We thought the</w:t>
      </w:r>
      <w:r>
        <w:rPr>
          <w:rFonts w:ascii="Times New Roman" w:eastAsia="Times New Roman" w:hAnsi="Times New Roman" w:cs="Times New Roman"/>
          <w:sz w:val="24"/>
          <w:szCs w:val="24"/>
          <w:lang w:val="en-US" w:eastAsia="de-AT"/>
        </w:rPr>
        <w:t xml:space="preserve"> weather would be </w:t>
      </w:r>
      <w:proofErr w:type="gramStart"/>
      <w:r>
        <w:rPr>
          <w:rFonts w:ascii="Times New Roman" w:eastAsia="Times New Roman" w:hAnsi="Times New Roman" w:cs="Times New Roman"/>
          <w:sz w:val="24"/>
          <w:szCs w:val="24"/>
          <w:lang w:val="en-US" w:eastAsia="de-AT"/>
        </w:rPr>
        <w:t>more sunny</w:t>
      </w:r>
      <w:proofErr w:type="gramEnd"/>
      <w:r>
        <w:rPr>
          <w:rFonts w:ascii="Times New Roman" w:eastAsia="Times New Roman" w:hAnsi="Times New Roman" w:cs="Times New Roman"/>
          <w:sz w:val="24"/>
          <w:szCs w:val="24"/>
          <w:lang w:val="en-US" w:eastAsia="de-AT"/>
        </w:rPr>
        <w:t xml:space="preserve">.” </w:t>
      </w:r>
      <w:r w:rsidRPr="00177DEC">
        <w:rPr>
          <w:rFonts w:ascii="Times New Roman" w:eastAsia="Times New Roman" w:hAnsi="Times New Roman" w:cs="Times New Roman"/>
          <w:sz w:val="24"/>
          <w:szCs w:val="24"/>
          <w:lang w:val="en-US" w:eastAsia="de-AT"/>
        </w:rPr>
        <w:t>She said she thought the weather wou</w:t>
      </w:r>
      <w:r>
        <w:rPr>
          <w:rFonts w:ascii="Times New Roman" w:eastAsia="Times New Roman" w:hAnsi="Times New Roman" w:cs="Times New Roman"/>
          <w:sz w:val="24"/>
          <w:szCs w:val="24"/>
          <w:lang w:val="en-US" w:eastAsia="de-AT"/>
        </w:rPr>
        <w:t xml:space="preserve">ld be like the television show </w:t>
      </w:r>
      <w:r w:rsidRPr="00EE7240">
        <w:rPr>
          <w:rFonts w:ascii="Times New Roman" w:eastAsia="Times New Roman" w:hAnsi="Times New Roman" w:cs="Times New Roman"/>
          <w:i/>
          <w:sz w:val="24"/>
          <w:szCs w:val="24"/>
          <w:lang w:val="en-US" w:eastAsia="de-AT"/>
        </w:rPr>
        <w:t>Baywatch</w:t>
      </w:r>
      <w:r>
        <w:rPr>
          <w:rFonts w:ascii="Times New Roman" w:eastAsia="Times New Roman" w:hAnsi="Times New Roman" w:cs="Times New Roman"/>
          <w:sz w:val="24"/>
          <w:szCs w:val="24"/>
          <w:lang w:val="en-US" w:eastAsia="de-AT"/>
        </w:rPr>
        <w:t>.</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t xml:space="preserve">Fetters shared some details. He used to drive from Woodland Hills to get to work in Santa Monica during the 1990s and would see what appeared to be </w:t>
      </w:r>
      <w:r w:rsidRPr="00EE7240">
        <w:rPr>
          <w:rFonts w:ascii="Times New Roman" w:eastAsia="Times New Roman" w:hAnsi="Times New Roman" w:cs="Times New Roman"/>
          <w:i/>
          <w:sz w:val="24"/>
          <w:szCs w:val="24"/>
          <w:lang w:val="en-US" w:eastAsia="de-AT"/>
        </w:rPr>
        <w:t>Baywatch</w:t>
      </w:r>
      <w:r w:rsidRPr="00177DEC">
        <w:rPr>
          <w:rFonts w:ascii="Times New Roman" w:eastAsia="Times New Roman" w:hAnsi="Times New Roman" w:cs="Times New Roman"/>
          <w:sz w:val="24"/>
          <w:szCs w:val="24"/>
          <w:lang w:val="en-US" w:eastAsia="de-AT"/>
        </w:rPr>
        <w:t xml:space="preserve"> filming taking place off of PCH. He said he did not see shooting in June or July when it was overcast. But they would tape in April, late summer, fall and other times. Often the weather would be cold on the beach, though sunny. </w:t>
      </w:r>
      <w:r>
        <w:rPr>
          <w:rFonts w:ascii="Times New Roman" w:eastAsia="Times New Roman" w:hAnsi="Times New Roman" w:cs="Times New Roman"/>
          <w:sz w:val="24"/>
          <w:szCs w:val="24"/>
          <w:lang w:val="en-US" w:eastAsia="de-AT"/>
        </w:rPr>
        <w:t>H</w:t>
      </w:r>
      <w:r w:rsidRPr="00177DEC">
        <w:rPr>
          <w:rFonts w:ascii="Times New Roman" w:eastAsia="Times New Roman" w:hAnsi="Times New Roman" w:cs="Times New Roman"/>
          <w:sz w:val="24"/>
          <w:szCs w:val="24"/>
          <w:lang w:val="en-US" w:eastAsia="de-AT"/>
        </w:rPr>
        <w:t>e would watch the women do a scene for a few minutes and then quickly put a ja</w:t>
      </w:r>
      <w:r>
        <w:rPr>
          <w:rFonts w:ascii="Times New Roman" w:eastAsia="Times New Roman" w:hAnsi="Times New Roman" w:cs="Times New Roman"/>
          <w:sz w:val="24"/>
          <w:szCs w:val="24"/>
          <w:lang w:val="en-US" w:eastAsia="de-AT"/>
        </w:rPr>
        <w:t xml:space="preserve">cket on after the scene ended. </w:t>
      </w:r>
      <w:r w:rsidRPr="00177DEC">
        <w:rPr>
          <w:rFonts w:ascii="Times New Roman" w:eastAsia="Times New Roman" w:hAnsi="Times New Roman" w:cs="Times New Roman"/>
          <w:sz w:val="24"/>
          <w:szCs w:val="24"/>
          <w:lang w:val="en-US" w:eastAsia="de-AT"/>
        </w:rPr>
        <w:t>Or they would run back to the</w:t>
      </w:r>
      <w:r>
        <w:rPr>
          <w:rFonts w:ascii="Times New Roman" w:eastAsia="Times New Roman" w:hAnsi="Times New Roman" w:cs="Times New Roman"/>
          <w:sz w:val="24"/>
          <w:szCs w:val="24"/>
          <w:lang w:val="en-US" w:eastAsia="de-AT"/>
        </w:rPr>
        <w:t xml:space="preserve"> dressing room</w:t>
      </w:r>
      <w:r w:rsidRPr="00177DEC">
        <w:rPr>
          <w:rFonts w:ascii="Times New Roman" w:eastAsia="Times New Roman" w:hAnsi="Times New Roman" w:cs="Times New Roman"/>
          <w:sz w:val="24"/>
          <w:szCs w:val="24"/>
          <w:lang w:val="en-US" w:eastAsia="de-AT"/>
        </w:rPr>
        <w:t xml:space="preserve">. </w:t>
      </w:r>
      <w:r w:rsidRPr="00177DEC">
        <w:rPr>
          <w:rFonts w:ascii="Times New Roman" w:eastAsia="Times New Roman" w:hAnsi="Times New Roman" w:cs="Times New Roman"/>
          <w:sz w:val="24"/>
          <w:szCs w:val="24"/>
          <w:lang w:val="en-US" w:eastAsia="de-AT"/>
        </w:rPr>
        <w:br/>
      </w:r>
      <w:r w:rsidRPr="00177DEC">
        <w:rPr>
          <w:rFonts w:ascii="Times New Roman" w:eastAsia="Times New Roman" w:hAnsi="Times New Roman" w:cs="Times New Roman"/>
          <w:sz w:val="24"/>
          <w:szCs w:val="24"/>
          <w:lang w:val="en-US" w:eastAsia="de-AT"/>
        </w:rPr>
        <w:br/>
      </w:r>
      <w:r w:rsidRPr="00EE7240">
        <w:rPr>
          <w:rFonts w:ascii="Times New Roman" w:eastAsia="Times New Roman" w:hAnsi="Times New Roman" w:cs="Times New Roman"/>
          <w:i/>
          <w:sz w:val="24"/>
          <w:szCs w:val="24"/>
          <w:lang w:val="en-US" w:eastAsia="de-AT"/>
        </w:rPr>
        <w:t>Baywatch</w:t>
      </w:r>
      <w:r w:rsidRPr="00177DEC">
        <w:rPr>
          <w:rFonts w:ascii="Times New Roman" w:eastAsia="Times New Roman" w:hAnsi="Times New Roman" w:cs="Times New Roman"/>
          <w:sz w:val="24"/>
          <w:szCs w:val="24"/>
          <w:lang w:val="en-US" w:eastAsia="de-AT"/>
        </w:rPr>
        <w:t xml:space="preserve"> was widely watched by the world, giving the impression it’s always hot and sunny along the Southern California coast. But this is not true. It is often sunny, but it is often cool at the same time. The coast can get warm in late July in</w:t>
      </w:r>
      <w:r>
        <w:rPr>
          <w:rFonts w:ascii="Times New Roman" w:eastAsia="Times New Roman" w:hAnsi="Times New Roman" w:cs="Times New Roman"/>
          <w:sz w:val="24"/>
          <w:szCs w:val="24"/>
          <w:lang w:val="en-US" w:eastAsia="de-AT"/>
        </w:rPr>
        <w:t xml:space="preserve">to September — but not always. </w:t>
      </w:r>
      <w:r w:rsidRPr="00177DEC">
        <w:rPr>
          <w:rFonts w:ascii="Times New Roman" w:eastAsia="Times New Roman" w:hAnsi="Times New Roman" w:cs="Times New Roman"/>
          <w:sz w:val="24"/>
          <w:szCs w:val="24"/>
          <w:lang w:val="en-US" w:eastAsia="de-AT"/>
        </w:rPr>
        <w:t xml:space="preserve">Since the water is always cold, the mix of warm sun and cold air creates perfect weather. </w:t>
      </w:r>
      <w:r w:rsidRPr="00177DEC">
        <w:rPr>
          <w:rFonts w:ascii="Times New Roman" w:eastAsia="Times New Roman" w:hAnsi="Times New Roman" w:cs="Times New Roman"/>
          <w:sz w:val="24"/>
          <w:szCs w:val="24"/>
          <w:lang w:eastAsia="de-AT"/>
        </w:rPr>
        <w:t>Of course 30 miles inland is a different story.</w:t>
      </w:r>
      <w:r w:rsidRPr="00177DEC">
        <w:rPr>
          <w:rFonts w:ascii="Times New Roman" w:eastAsia="Times New Roman" w:hAnsi="Times New Roman" w:cs="Times New Roman"/>
          <w:sz w:val="24"/>
          <w:szCs w:val="24"/>
          <w:lang w:eastAsia="de-AT"/>
        </w:rPr>
        <w:br/>
      </w:r>
    </w:p>
    <w:p w:rsidR="008E312F" w:rsidRPr="00177DEC" w:rsidRDefault="008E312F" w:rsidP="00AC2EA7">
      <w:pPr>
        <w:spacing w:before="100" w:beforeAutospacing="1" w:after="100" w:afterAutospacing="1" w:line="240" w:lineRule="auto"/>
        <w:rPr>
          <w:sz w:val="24"/>
          <w:szCs w:val="24"/>
        </w:rPr>
      </w:pPr>
    </w:p>
    <w:sectPr w:rsidR="008E312F" w:rsidRPr="00177DEC" w:rsidSect="00177DEC">
      <w:pgSz w:w="11906" w:h="16838"/>
      <w:pgMar w:top="851"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EC"/>
    <w:rsid w:val="00177DEC"/>
    <w:rsid w:val="005B49F1"/>
    <w:rsid w:val="00892F48"/>
    <w:rsid w:val="008E312F"/>
    <w:rsid w:val="00AC2E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0C2D-6D8F-4E99-8392-C138AE62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headline">
    <w:name w:val="titleheadline"/>
    <w:basedOn w:val="DefaultParagraphFont"/>
    <w:rsid w:val="00177DEC"/>
  </w:style>
  <w:style w:type="paragraph" w:styleId="NormalWeb">
    <w:name w:val="Normal (Web)"/>
    <w:basedOn w:val="Normal"/>
    <w:uiPriority w:val="99"/>
    <w:semiHidden/>
    <w:unhideWhenUsed/>
    <w:rsid w:val="00177DE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alloonText">
    <w:name w:val="Balloon Text"/>
    <w:basedOn w:val="Normal"/>
    <w:link w:val="BalloonTextChar"/>
    <w:uiPriority w:val="99"/>
    <w:semiHidden/>
    <w:unhideWhenUsed/>
    <w:rsid w:val="0017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4126">
      <w:bodyDiv w:val="1"/>
      <w:marLeft w:val="0"/>
      <w:marRight w:val="0"/>
      <w:marTop w:val="0"/>
      <w:marBottom w:val="0"/>
      <w:divBdr>
        <w:top w:val="none" w:sz="0" w:space="0" w:color="auto"/>
        <w:left w:val="none" w:sz="0" w:space="0" w:color="auto"/>
        <w:bottom w:val="none" w:sz="0" w:space="0" w:color="auto"/>
        <w:right w:val="none" w:sz="0" w:space="0" w:color="auto"/>
      </w:divBdr>
      <w:divsChild>
        <w:div w:id="241990138">
          <w:marLeft w:val="0"/>
          <w:marRight w:val="0"/>
          <w:marTop w:val="0"/>
          <w:marBottom w:val="0"/>
          <w:divBdr>
            <w:top w:val="none" w:sz="0" w:space="0" w:color="auto"/>
            <w:left w:val="none" w:sz="0" w:space="0" w:color="auto"/>
            <w:bottom w:val="none" w:sz="0" w:space="0" w:color="auto"/>
            <w:right w:val="none" w:sz="0" w:space="0" w:color="auto"/>
          </w:divBdr>
          <w:divsChild>
            <w:div w:id="873999370">
              <w:marLeft w:val="0"/>
              <w:marRight w:val="0"/>
              <w:marTop w:val="0"/>
              <w:marBottom w:val="0"/>
              <w:divBdr>
                <w:top w:val="none" w:sz="0" w:space="0" w:color="auto"/>
                <w:left w:val="none" w:sz="0" w:space="0" w:color="auto"/>
                <w:bottom w:val="none" w:sz="0" w:space="0" w:color="auto"/>
                <w:right w:val="none" w:sz="0" w:space="0" w:color="auto"/>
              </w:divBdr>
              <w:divsChild>
                <w:div w:id="1027871695">
                  <w:marLeft w:val="0"/>
                  <w:marRight w:val="0"/>
                  <w:marTop w:val="0"/>
                  <w:marBottom w:val="0"/>
                  <w:divBdr>
                    <w:top w:val="none" w:sz="0" w:space="0" w:color="auto"/>
                    <w:left w:val="none" w:sz="0" w:space="0" w:color="auto"/>
                    <w:bottom w:val="none" w:sz="0" w:space="0" w:color="auto"/>
                    <w:right w:val="none" w:sz="0" w:space="0" w:color="auto"/>
                  </w:divBdr>
                </w:div>
                <w:div w:id="1996640274">
                  <w:marLeft w:val="0"/>
                  <w:marRight w:val="0"/>
                  <w:marTop w:val="0"/>
                  <w:marBottom w:val="0"/>
                  <w:divBdr>
                    <w:top w:val="none" w:sz="0" w:space="0" w:color="auto"/>
                    <w:left w:val="none" w:sz="0" w:space="0" w:color="auto"/>
                    <w:bottom w:val="none" w:sz="0" w:space="0" w:color="auto"/>
                    <w:right w:val="none" w:sz="0" w:space="0" w:color="auto"/>
                  </w:divBdr>
                </w:div>
                <w:div w:id="1820223950">
                  <w:marLeft w:val="0"/>
                  <w:marRight w:val="60"/>
                  <w:marTop w:val="0"/>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Vienna</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haselboeck</dc:creator>
  <cp:lastModifiedBy>wc208</cp:lastModifiedBy>
  <cp:revision>2</cp:revision>
  <dcterms:created xsi:type="dcterms:W3CDTF">2015-06-02T20:55:00Z</dcterms:created>
  <dcterms:modified xsi:type="dcterms:W3CDTF">2015-06-02T20:55:00Z</dcterms:modified>
</cp:coreProperties>
</file>