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2" w:rsidRPr="00567522" w:rsidRDefault="009A3024" w:rsidP="00567522">
      <w:pPr>
        <w:spacing w:before="240" w:after="0" w:line="240" w:lineRule="auto"/>
        <w:jc w:val="center"/>
        <w:rPr>
          <w:rFonts w:cstheme="minorHAnsi"/>
          <w:sz w:val="32"/>
          <w:szCs w:val="32"/>
        </w:rPr>
      </w:pPr>
      <w:r w:rsidRPr="00567522">
        <w:rPr>
          <w:rFonts w:cstheme="minorHAnsi"/>
          <w:sz w:val="32"/>
          <w:szCs w:val="32"/>
        </w:rPr>
        <w:t xml:space="preserve">Teacher’s Dictation Sheet </w:t>
      </w:r>
    </w:p>
    <w:p w:rsidR="009A3024" w:rsidRPr="009A3024" w:rsidRDefault="009A3024" w:rsidP="009A494B">
      <w:pPr>
        <w:spacing w:before="240" w:after="0" w:line="240" w:lineRule="auto"/>
        <w:jc w:val="center"/>
        <w:rPr>
          <w:rFonts w:cstheme="minorHAnsi"/>
          <w:i/>
          <w:sz w:val="24"/>
          <w:szCs w:val="24"/>
        </w:rPr>
      </w:pPr>
      <w:r w:rsidRPr="009A3024">
        <w:rPr>
          <w:rFonts w:cstheme="minorHAnsi"/>
          <w:i/>
          <w:sz w:val="24"/>
          <w:szCs w:val="24"/>
        </w:rPr>
        <w:t xml:space="preserve">Dates selected based on the SDCE Fall 2015 </w:t>
      </w:r>
      <w:r>
        <w:rPr>
          <w:rFonts w:cstheme="minorHAnsi"/>
          <w:i/>
          <w:sz w:val="24"/>
          <w:szCs w:val="24"/>
        </w:rPr>
        <w:t>Academic Calendar</w:t>
      </w:r>
    </w:p>
    <w:p w:rsidR="009A3024" w:rsidRDefault="009A3024" w:rsidP="009A3024">
      <w:pPr>
        <w:spacing w:before="240" w:after="0" w:line="240" w:lineRule="auto"/>
        <w:rPr>
          <w:rFonts w:cstheme="minorHAnsi"/>
          <w:sz w:val="28"/>
          <w:szCs w:val="28"/>
        </w:rPr>
      </w:pPr>
    </w:p>
    <w:p w:rsidR="009A3024" w:rsidRDefault="009A3024" w:rsidP="009A3024">
      <w:pPr>
        <w:spacing w:before="240" w:after="0" w:line="240" w:lineRule="auto"/>
        <w:rPr>
          <w:rFonts w:cstheme="minorHAnsi"/>
          <w:sz w:val="28"/>
          <w:szCs w:val="28"/>
        </w:rPr>
      </w:pPr>
      <w:r w:rsidRPr="009A494B">
        <w:rPr>
          <w:rFonts w:cstheme="minorHAnsi"/>
          <w:sz w:val="28"/>
          <w:szCs w:val="28"/>
        </w:rPr>
        <w:t xml:space="preserve">On this day in </w:t>
      </w:r>
      <w:r>
        <w:rPr>
          <w:rFonts w:cstheme="minorHAnsi"/>
          <w:sz w:val="28"/>
          <w:szCs w:val="28"/>
        </w:rPr>
        <w:t>the year …</w:t>
      </w:r>
    </w:p>
    <w:p w:rsidR="00F17C6A" w:rsidRPr="009A494B" w:rsidRDefault="009A494B" w:rsidP="003821B5">
      <w:pPr>
        <w:spacing w:before="240"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Jan 6</w:t>
      </w:r>
    </w:p>
    <w:p w:rsidR="00591F72" w:rsidRPr="009A494B" w:rsidRDefault="0066693B" w:rsidP="003821B5">
      <w:pPr>
        <w:spacing w:before="240" w:after="0" w:line="240" w:lineRule="auto"/>
        <w:rPr>
          <w:rFonts w:cstheme="minorHAnsi"/>
          <w:sz w:val="24"/>
          <w:szCs w:val="24"/>
        </w:rPr>
      </w:pPr>
      <w:r w:rsidRPr="009A494B">
        <w:rPr>
          <w:rFonts w:cstheme="minorHAnsi"/>
          <w:sz w:val="24"/>
          <w:szCs w:val="24"/>
        </w:rPr>
        <w:t xml:space="preserve">1878: </w:t>
      </w:r>
      <w:r w:rsidR="005B4C11" w:rsidRPr="009A494B">
        <w:rPr>
          <w:rFonts w:cstheme="minorHAnsi"/>
          <w:sz w:val="24"/>
          <w:szCs w:val="24"/>
        </w:rPr>
        <w:t>Carl Sandburg,</w:t>
      </w:r>
      <w:r w:rsidR="005B4C11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 an American poet</w:t>
      </w:r>
      <w:r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writer</w:t>
      </w:r>
      <w:r w:rsidR="005B4C11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, was born. </w:t>
      </w:r>
      <w:r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In addition to poetry, he wrote a 4-volume </w:t>
      </w:r>
      <w:r w:rsidR="005B4C11" w:rsidRPr="009A494B">
        <w:rPr>
          <w:rFonts w:cstheme="minorHAnsi"/>
          <w:color w:val="222222"/>
          <w:sz w:val="24"/>
          <w:szCs w:val="24"/>
          <w:shd w:val="clear" w:color="auto" w:fill="FFFFFF"/>
        </w:rPr>
        <w:t>biography of Abraham Lincoln.</w:t>
      </w:r>
      <w:r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 He wrote </w:t>
      </w:r>
      <w:r w:rsidRPr="009A494B">
        <w:rPr>
          <w:rFonts w:cstheme="minorHAnsi"/>
          <w:i/>
          <w:color w:val="222222"/>
          <w:sz w:val="24"/>
          <w:szCs w:val="24"/>
          <w:shd w:val="clear" w:color="auto" w:fill="FFFFFF"/>
        </w:rPr>
        <w:t>Fog</w:t>
      </w:r>
      <w:r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 in 1916:</w:t>
      </w:r>
    </w:p>
    <w:p w:rsidR="005B4C11" w:rsidRPr="009A494B" w:rsidRDefault="0066693B" w:rsidP="003821B5">
      <w:pPr>
        <w:spacing w:before="240" w:after="0" w:line="240" w:lineRule="auto"/>
        <w:rPr>
          <w:rFonts w:cstheme="minorHAnsi"/>
          <w:i/>
          <w:color w:val="333333"/>
          <w:sz w:val="24"/>
          <w:szCs w:val="24"/>
          <w:shd w:val="clear" w:color="auto" w:fill="FFFFFF"/>
        </w:rPr>
      </w:pPr>
      <w:r w:rsidRPr="009A494B">
        <w:rPr>
          <w:rFonts w:cstheme="minorHAnsi"/>
          <w:i/>
          <w:color w:val="333333"/>
          <w:sz w:val="24"/>
          <w:szCs w:val="24"/>
          <w:shd w:val="clear" w:color="auto" w:fill="FFFFFF"/>
        </w:rPr>
        <w:t>Fog</w:t>
      </w:r>
    </w:p>
    <w:p w:rsidR="003821B5" w:rsidRPr="009A494B" w:rsidRDefault="000612DF" w:rsidP="003821B5">
      <w:pPr>
        <w:spacing w:before="240" w:after="0" w:line="240" w:lineRule="auto"/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333333"/>
          <w:sz w:val="24"/>
          <w:szCs w:val="24"/>
          <w:shd w:val="clear" w:color="auto" w:fill="FFFFFF"/>
        </w:rPr>
        <w:t>The fog comes</w:t>
      </w:r>
      <w:r w:rsidRPr="009A494B">
        <w:rPr>
          <w:rFonts w:cstheme="minorHAnsi"/>
          <w:color w:val="333333"/>
          <w:sz w:val="24"/>
          <w:szCs w:val="24"/>
        </w:rPr>
        <w:br/>
      </w:r>
      <w:r w:rsidRPr="009A494B">
        <w:rPr>
          <w:rFonts w:cstheme="minorHAnsi"/>
          <w:color w:val="333333"/>
          <w:sz w:val="24"/>
          <w:szCs w:val="24"/>
          <w:shd w:val="clear" w:color="auto" w:fill="FFFFFF"/>
        </w:rPr>
        <w:t>on little cat feet.</w:t>
      </w:r>
      <w:r w:rsidRPr="009A494B">
        <w:rPr>
          <w:rFonts w:cstheme="minorHAnsi"/>
          <w:color w:val="333333"/>
          <w:sz w:val="24"/>
          <w:szCs w:val="24"/>
        </w:rPr>
        <w:br/>
      </w:r>
      <w:r w:rsidRPr="009A494B">
        <w:rPr>
          <w:rFonts w:cstheme="minorHAnsi"/>
          <w:color w:val="333333"/>
          <w:sz w:val="24"/>
          <w:szCs w:val="24"/>
        </w:rPr>
        <w:br/>
      </w:r>
      <w:r w:rsidRPr="009A494B">
        <w:rPr>
          <w:rFonts w:cstheme="minorHAnsi"/>
          <w:color w:val="333333"/>
          <w:sz w:val="24"/>
          <w:szCs w:val="24"/>
          <w:shd w:val="clear" w:color="auto" w:fill="FFFFFF"/>
        </w:rPr>
        <w:t>It sits looking</w:t>
      </w:r>
      <w:r w:rsidRPr="009A494B">
        <w:rPr>
          <w:rFonts w:cstheme="minorHAnsi"/>
          <w:color w:val="333333"/>
          <w:sz w:val="24"/>
          <w:szCs w:val="24"/>
        </w:rPr>
        <w:br/>
      </w:r>
      <w:r w:rsidRPr="009A494B">
        <w:rPr>
          <w:rFonts w:cstheme="minorHAnsi"/>
          <w:color w:val="333333"/>
          <w:sz w:val="24"/>
          <w:szCs w:val="24"/>
          <w:shd w:val="clear" w:color="auto" w:fill="FFFFFF"/>
        </w:rPr>
        <w:t>over harbor and city</w:t>
      </w:r>
      <w:r w:rsidRPr="009A494B">
        <w:rPr>
          <w:rFonts w:cstheme="minorHAnsi"/>
          <w:color w:val="333333"/>
          <w:sz w:val="24"/>
          <w:szCs w:val="24"/>
        </w:rPr>
        <w:br/>
      </w:r>
      <w:r w:rsidRPr="009A494B">
        <w:rPr>
          <w:rFonts w:cstheme="minorHAnsi"/>
          <w:color w:val="333333"/>
          <w:sz w:val="24"/>
          <w:szCs w:val="24"/>
          <w:shd w:val="clear" w:color="auto" w:fill="FFFFFF"/>
        </w:rPr>
        <w:t>on silent haunches</w:t>
      </w:r>
      <w:r w:rsidRPr="009A494B">
        <w:rPr>
          <w:rFonts w:cstheme="minorHAnsi"/>
          <w:color w:val="333333"/>
          <w:sz w:val="24"/>
          <w:szCs w:val="24"/>
        </w:rPr>
        <w:br/>
      </w:r>
      <w:r w:rsidRPr="009A494B">
        <w:rPr>
          <w:rFonts w:cstheme="minorHAnsi"/>
          <w:color w:val="333333"/>
          <w:sz w:val="24"/>
          <w:szCs w:val="24"/>
          <w:shd w:val="clear" w:color="auto" w:fill="FFFFFF"/>
        </w:rPr>
        <w:t>and then moves on.</w:t>
      </w:r>
      <w:r w:rsidR="003821B5" w:rsidRPr="009A494B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</w:p>
    <w:p w:rsidR="003821B5" w:rsidRPr="009A494B" w:rsidRDefault="00F17C6A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7</w:t>
      </w:r>
    </w:p>
    <w:p w:rsidR="00F17C6A" w:rsidRDefault="00F17C6A" w:rsidP="003821B5">
      <w:pPr>
        <w:spacing w:before="240"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9A494B">
        <w:rPr>
          <w:rFonts w:cstheme="minorHAnsi"/>
          <w:sz w:val="24"/>
          <w:szCs w:val="24"/>
          <w:shd w:val="clear" w:color="auto" w:fill="FFFFFF"/>
        </w:rPr>
        <w:t>1924</w:t>
      </w:r>
      <w:r w:rsidR="0066693B" w:rsidRPr="009A494B">
        <w:rPr>
          <w:rFonts w:cstheme="minorHAnsi"/>
          <w:sz w:val="24"/>
          <w:szCs w:val="24"/>
          <w:shd w:val="clear" w:color="auto" w:fill="FFFFFF"/>
        </w:rPr>
        <w:t xml:space="preserve">: </w:t>
      </w:r>
      <w:r w:rsidRPr="009A494B">
        <w:rPr>
          <w:rFonts w:cstheme="minorHAnsi"/>
          <w:sz w:val="24"/>
          <w:szCs w:val="24"/>
          <w:shd w:val="clear" w:color="auto" w:fill="FFFFFF"/>
        </w:rPr>
        <w:t>George Gersh</w:t>
      </w:r>
      <w:r w:rsidR="005B4C11" w:rsidRPr="009A494B">
        <w:rPr>
          <w:rFonts w:cstheme="minorHAnsi"/>
          <w:sz w:val="24"/>
          <w:szCs w:val="24"/>
          <w:shd w:val="clear" w:color="auto" w:fill="FFFFFF"/>
        </w:rPr>
        <w:t xml:space="preserve">win completed </w:t>
      </w:r>
      <w:r w:rsidR="005B4C11" w:rsidRPr="009A494B">
        <w:rPr>
          <w:rFonts w:cstheme="minorHAnsi"/>
          <w:i/>
          <w:sz w:val="24"/>
          <w:szCs w:val="24"/>
          <w:shd w:val="clear" w:color="auto" w:fill="FFFFFF"/>
        </w:rPr>
        <w:t>Rhapsody in Blue,</w:t>
      </w:r>
      <w:r w:rsidR="005B4C11" w:rsidRPr="009A494B">
        <w:rPr>
          <w:rFonts w:cstheme="minorHAnsi"/>
          <w:sz w:val="24"/>
          <w:szCs w:val="24"/>
          <w:shd w:val="clear" w:color="auto" w:fill="FFFFFF"/>
        </w:rPr>
        <w:t xml:space="preserve"> a 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 xml:space="preserve">composition </w:t>
      </w:r>
      <w:r w:rsidR="000A2FDF">
        <w:rPr>
          <w:rFonts w:cstheme="minorHAnsi"/>
          <w:sz w:val="24"/>
          <w:szCs w:val="24"/>
          <w:shd w:val="clear" w:color="auto" w:fill="FFFFFF"/>
        </w:rPr>
        <w:t xml:space="preserve">for an orchestra </w:t>
      </w:r>
      <w:r w:rsidR="005B4C11" w:rsidRPr="009A494B">
        <w:rPr>
          <w:rFonts w:cstheme="minorHAnsi"/>
          <w:sz w:val="24"/>
          <w:szCs w:val="24"/>
          <w:shd w:val="clear" w:color="auto" w:fill="FFFFFF"/>
        </w:rPr>
        <w:t xml:space="preserve">which combines </w:t>
      </w:r>
      <w:hyperlink r:id="rId7" w:tooltip="European classical music" w:history="1">
        <w:r w:rsidR="005B4C11" w:rsidRPr="009A494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classical music</w:t>
        </w:r>
      </w:hyperlink>
      <w:r w:rsidR="005B4C11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5B4C11" w:rsidRPr="009A494B">
        <w:rPr>
          <w:rFonts w:cstheme="minorHAnsi"/>
          <w:sz w:val="24"/>
          <w:szCs w:val="24"/>
          <w:shd w:val="clear" w:color="auto" w:fill="FFFFFF"/>
        </w:rPr>
        <w:t>with</w:t>
      </w:r>
      <w:r w:rsidR="005B4C11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8" w:tooltip="Jazz" w:history="1">
        <w:r w:rsidR="005B4C11" w:rsidRPr="009A494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jazz</w:t>
        </w:r>
      </w:hyperlink>
      <w:r w:rsidR="005B4C11" w:rsidRPr="009A494B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>A son of Russian Jewish immigrants, he was 26 at the time. M</w:t>
      </w:r>
      <w:r w:rsidR="00A23136" w:rsidRPr="009A494B">
        <w:rPr>
          <w:rFonts w:cstheme="minorHAnsi"/>
          <w:sz w:val="24"/>
          <w:szCs w:val="24"/>
          <w:shd w:val="clear" w:color="auto" w:fill="FFFFFF"/>
        </w:rPr>
        <w:t xml:space="preserve">any of his 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>compositions</w:t>
      </w:r>
      <w:r w:rsidR="00C11135">
        <w:rPr>
          <w:rFonts w:cstheme="minorHAnsi"/>
          <w:sz w:val="24"/>
          <w:szCs w:val="24"/>
          <w:shd w:val="clear" w:color="auto" w:fill="FFFFFF"/>
        </w:rPr>
        <w:t xml:space="preserve"> were adapted for use in film and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B4C11" w:rsidRPr="009A494B">
        <w:rPr>
          <w:rFonts w:cstheme="minorHAnsi"/>
          <w:sz w:val="24"/>
          <w:szCs w:val="24"/>
          <w:shd w:val="clear" w:color="auto" w:fill="FFFFFF"/>
        </w:rPr>
        <w:t>became jazz standards.</w:t>
      </w:r>
      <w:r w:rsidR="005B4C11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0A2FDF" w:rsidRDefault="0045300B" w:rsidP="003821B5">
      <w:pPr>
        <w:spacing w:before="240"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hyperlink r:id="rId9" w:history="1">
        <w:r w:rsidR="000A2FDF" w:rsidRPr="00E83B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https://www.youtube.com/watch?v=qWJ-kGuOA_Q</w:t>
        </w:r>
      </w:hyperlink>
    </w:p>
    <w:p w:rsidR="000A2FDF" w:rsidRDefault="000A2FDF" w:rsidP="003821B5">
      <w:pPr>
        <w:spacing w:before="240"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</w:p>
    <w:p w:rsidR="003821B5" w:rsidRPr="009A494B" w:rsidRDefault="002339B5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8</w:t>
      </w:r>
    </w:p>
    <w:p w:rsidR="002339B5" w:rsidRPr="009A494B" w:rsidRDefault="002339B5" w:rsidP="003821B5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1998</w:t>
      </w:r>
      <w:r w:rsidR="0066693B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Scientists </w:t>
      </w:r>
      <w:r w:rsidR="00A23136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at the </w:t>
      </w:r>
      <w:r w:rsidR="00A23136" w:rsidRPr="009A494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Hubble Space Telescope (HST) </w:t>
      </w:r>
      <w:r w:rsidR="0066693B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announced that galaxies are moving apart 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at </w:t>
      </w:r>
      <w:r w:rsidR="001F64B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increasing 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speeds</w:t>
      </w:r>
      <w:r w:rsidR="0066693B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the universe is expanding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HST was built by the </w:t>
      </w:r>
      <w:r w:rsidR="001F64B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U.S.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space agency</w:t>
      </w:r>
      <w:r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0" w:tooltip="NASA" w:history="1">
        <w:r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NASA</w:t>
        </w:r>
      </w:hyperlink>
      <w:r w:rsidR="0066693B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r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European Space Agency" w:history="1">
        <w:r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European Space Agency</w:t>
        </w:r>
      </w:hyperlink>
      <w:r w:rsidR="00A23136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. It was launched into</w:t>
      </w:r>
      <w:r w:rsidR="00A23136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2" w:tooltip="Low Earth orbit" w:history="1">
        <w:r w:rsidR="00A23136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low Earth orbit</w:t>
        </w:r>
      </w:hyperlink>
      <w:r w:rsidR="00A23136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A23136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in 1990.</w:t>
      </w:r>
    </w:p>
    <w:p w:rsidR="00B47471" w:rsidRPr="009A494B" w:rsidRDefault="00B47471" w:rsidP="003821B5">
      <w:pPr>
        <w:spacing w:before="240" w:after="0" w:line="240" w:lineRule="auto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Fonts w:cstheme="minorHAnsi"/>
          <w:b/>
          <w:color w:val="FF0000"/>
          <w:sz w:val="24"/>
          <w:szCs w:val="24"/>
          <w:shd w:val="clear" w:color="auto" w:fill="FFFFFF"/>
        </w:rPr>
        <w:t>Jan 11</w:t>
      </w:r>
    </w:p>
    <w:p w:rsidR="00CD7296" w:rsidRPr="009A494B" w:rsidRDefault="0066693B" w:rsidP="003821B5">
      <w:pPr>
        <w:spacing w:before="240"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A494B">
        <w:rPr>
          <w:rFonts w:cstheme="minorHAnsi"/>
          <w:sz w:val="24"/>
          <w:szCs w:val="24"/>
          <w:shd w:val="clear" w:color="auto" w:fill="FFFFFF"/>
        </w:rPr>
        <w:t xml:space="preserve">1878: </w:t>
      </w:r>
      <w:r w:rsidR="00B47471" w:rsidRPr="009A494B">
        <w:rPr>
          <w:rFonts w:cstheme="minorHAnsi"/>
          <w:sz w:val="24"/>
          <w:szCs w:val="24"/>
          <w:shd w:val="clear" w:color="auto" w:fill="FFFFFF"/>
        </w:rPr>
        <w:t>In New York, milk was delivered in glass bottles for the first time by Alexander Campbell</w:t>
      </w:r>
      <w:r w:rsidR="00C820CB" w:rsidRPr="009A494B">
        <w:rPr>
          <w:rFonts w:cstheme="minorHAnsi"/>
          <w:sz w:val="24"/>
          <w:szCs w:val="24"/>
          <w:shd w:val="clear" w:color="auto" w:fill="FFFFFF"/>
        </w:rPr>
        <w:t xml:space="preserve">. Until 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>then</w:t>
      </w:r>
      <w:r w:rsidR="00C820CB" w:rsidRPr="009A494B">
        <w:rPr>
          <w:rFonts w:cstheme="minorHAnsi"/>
          <w:sz w:val="24"/>
          <w:szCs w:val="24"/>
          <w:shd w:val="clear" w:color="auto" w:fill="FFFFFF"/>
        </w:rPr>
        <w:t xml:space="preserve"> milk was sold in jars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9A494B">
        <w:rPr>
          <w:rFonts w:cstheme="minorHAnsi"/>
          <w:sz w:val="24"/>
          <w:szCs w:val="24"/>
          <w:shd w:val="clear" w:color="auto" w:fill="FFFFFF"/>
        </w:rPr>
        <w:t>T</w:t>
      </w:r>
      <w:r w:rsidR="00C820CB" w:rsidRPr="009A494B">
        <w:rPr>
          <w:rFonts w:cstheme="minorHAnsi"/>
          <w:sz w:val="24"/>
          <w:szCs w:val="24"/>
          <w:shd w:val="clear" w:color="auto" w:fill="FFFFFF"/>
        </w:rPr>
        <w:t xml:space="preserve">he first paper bottle 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>was patented</w:t>
      </w:r>
      <w:r w:rsidRPr="009A494B">
        <w:rPr>
          <w:rFonts w:cstheme="minorHAnsi"/>
          <w:sz w:val="24"/>
          <w:szCs w:val="24"/>
          <w:shd w:val="clear" w:color="auto" w:fill="FFFFFF"/>
        </w:rPr>
        <w:t xml:space="preserve"> in 1915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>. T</w:t>
      </w:r>
      <w:r w:rsidR="00C820CB" w:rsidRPr="009A494B">
        <w:rPr>
          <w:rFonts w:cstheme="minorHAnsi"/>
          <w:sz w:val="24"/>
          <w:szCs w:val="24"/>
          <w:shd w:val="clear" w:color="auto" w:fill="FFFFFF"/>
        </w:rPr>
        <w:t>oday</w:t>
      </w:r>
      <w:r w:rsidRPr="009A494B">
        <w:rPr>
          <w:rFonts w:cstheme="minorHAnsi"/>
          <w:sz w:val="24"/>
          <w:szCs w:val="24"/>
          <w:shd w:val="clear" w:color="auto" w:fill="FFFFFF"/>
        </w:rPr>
        <w:t>,</w:t>
      </w:r>
      <w:r w:rsidR="00C820CB" w:rsidRPr="009A494B">
        <w:rPr>
          <w:rFonts w:cstheme="minorHAnsi"/>
          <w:sz w:val="24"/>
          <w:szCs w:val="24"/>
          <w:shd w:val="clear" w:color="auto" w:fill="FFFFFF"/>
        </w:rPr>
        <w:t xml:space="preserve"> we buy most milk in </w:t>
      </w:r>
      <w:r w:rsidR="00CD7296" w:rsidRPr="009A494B">
        <w:rPr>
          <w:rFonts w:cstheme="minorHAnsi"/>
          <w:sz w:val="24"/>
          <w:szCs w:val="24"/>
          <w:shd w:val="clear" w:color="auto" w:fill="FFFFFF"/>
        </w:rPr>
        <w:t>square-shaped milk cartons</w:t>
      </w:r>
      <w:r w:rsidR="001F64B8" w:rsidRPr="009A494B">
        <w:rPr>
          <w:rFonts w:cstheme="minorHAnsi"/>
          <w:sz w:val="24"/>
          <w:szCs w:val="24"/>
          <w:shd w:val="clear" w:color="auto" w:fill="FFFFFF"/>
        </w:rPr>
        <w:t xml:space="preserve"> with a sealed top</w:t>
      </w:r>
      <w:r w:rsidR="00CD7296" w:rsidRPr="009A494B">
        <w:rPr>
          <w:rFonts w:cstheme="minorHAnsi"/>
          <w:sz w:val="24"/>
          <w:szCs w:val="24"/>
          <w:shd w:val="clear" w:color="auto" w:fill="FFFFFF"/>
        </w:rPr>
        <w:t>.</w:t>
      </w:r>
    </w:p>
    <w:p w:rsidR="003821B5" w:rsidRPr="009A494B" w:rsidRDefault="00B47471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lastRenderedPageBreak/>
        <w:t>Jan 12</w:t>
      </w:r>
    </w:p>
    <w:p w:rsidR="009657D6" w:rsidRPr="009A494B" w:rsidRDefault="00B47471" w:rsidP="003821B5">
      <w:pPr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>200</w:t>
      </w:r>
      <w:r w:rsidR="0066693B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6: </w:t>
      </w:r>
      <w:r w:rsidR="000D7944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The U.S. Mint shipped a new 5-cent coin </w:t>
      </w:r>
      <w:r w:rsidR="002420FF" w:rsidRPr="009A494B">
        <w:rPr>
          <w:rFonts w:cstheme="minorHAnsi"/>
          <w:color w:val="000000"/>
          <w:sz w:val="24"/>
          <w:szCs w:val="24"/>
          <w:shd w:val="clear" w:color="auto" w:fill="FFFFFF"/>
        </w:rPr>
        <w:t>with</w:t>
      </w:r>
      <w:r w:rsidR="0066693B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 an image of Thomas Jefferson facing</w:t>
      </w: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 forward. Since 1909, when </w:t>
      </w:r>
      <w:r w:rsidRPr="009A494B">
        <w:rPr>
          <w:rFonts w:cstheme="minorHAnsi"/>
          <w:sz w:val="24"/>
          <w:szCs w:val="24"/>
          <w:shd w:val="clear" w:color="auto" w:fill="FFFFFF"/>
        </w:rPr>
        <w:t xml:space="preserve">presidents were first depicted on circulating </w:t>
      </w: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coins, all presidents </w:t>
      </w:r>
      <w:r w:rsidR="0066693B" w:rsidRPr="009A494B">
        <w:rPr>
          <w:rFonts w:cstheme="minorHAnsi"/>
          <w:color w:val="000000"/>
          <w:sz w:val="24"/>
          <w:szCs w:val="24"/>
          <w:shd w:val="clear" w:color="auto" w:fill="FFFFFF"/>
        </w:rPr>
        <w:t>were</w:t>
      </w: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 shown in profile.</w:t>
      </w:r>
      <w:r w:rsidRPr="009A494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6D4273" w:rsidRPr="009A494B" w:rsidRDefault="009B21F3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13</w:t>
      </w:r>
    </w:p>
    <w:p w:rsidR="003821B5" w:rsidRPr="009A494B" w:rsidRDefault="009A494B" w:rsidP="003821B5">
      <w:pPr>
        <w:spacing w:before="240" w:after="0" w:line="240" w:lineRule="auto"/>
        <w:rPr>
          <w:rStyle w:val="apple-converted-space"/>
          <w:rFonts w:cstheme="minorHAnsi"/>
          <w:color w:val="FF0000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1990: </w:t>
      </w:r>
      <w:r w:rsidR="009B21F3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L. Douglas </w:t>
      </w:r>
      <w:r w:rsidR="009B21F3" w:rsidRPr="009A494B">
        <w:rPr>
          <w:rFonts w:cstheme="minorHAnsi"/>
          <w:sz w:val="24"/>
          <w:szCs w:val="24"/>
          <w:shd w:val="clear" w:color="auto" w:fill="FFFFFF"/>
        </w:rPr>
        <w:t>Wilder of</w:t>
      </w:r>
      <w:r w:rsidR="009B21F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3" w:tgtFrame="_top" w:history="1">
        <w:r w:rsidR="009B21F3" w:rsidRPr="009A494B">
          <w:rPr>
            <w:rStyle w:val="Hyperlink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</w:rPr>
          <w:t>Virginia</w:t>
        </w:r>
      </w:hyperlink>
      <w:r w:rsidR="009B21F3" w:rsidRPr="009A494B">
        <w:rPr>
          <w:rFonts w:cstheme="minorHAnsi"/>
          <w:sz w:val="24"/>
          <w:szCs w:val="24"/>
          <w:shd w:val="clear" w:color="auto" w:fill="FFFFFF"/>
        </w:rPr>
        <w:t>, the nation's first elected black governor, too</w:t>
      </w:r>
      <w:r w:rsidR="006D4273" w:rsidRPr="009A494B">
        <w:rPr>
          <w:rFonts w:cstheme="minorHAnsi"/>
          <w:sz w:val="24"/>
          <w:szCs w:val="24"/>
          <w:shd w:val="clear" w:color="auto" w:fill="FFFFFF"/>
        </w:rPr>
        <w:t>k the oath of office</w:t>
      </w:r>
      <w:r w:rsidR="009B21F3" w:rsidRPr="009A494B">
        <w:rPr>
          <w:rFonts w:cstheme="minorHAnsi"/>
          <w:sz w:val="24"/>
          <w:szCs w:val="24"/>
          <w:shd w:val="clear" w:color="auto" w:fill="FFFFFF"/>
        </w:rPr>
        <w:t>.</w:t>
      </w:r>
      <w:r w:rsidR="009B21F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0D7944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S</w:t>
      </w:r>
      <w:r w:rsidR="006D427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o far, the U.S. has</w:t>
      </w:r>
      <w:r w:rsidR="00A4558A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only </w:t>
      </w:r>
      <w:r w:rsidR="006D427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had</w:t>
      </w:r>
      <w:r w:rsidR="00A4558A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</w:t>
      </w:r>
      <w:r w:rsidR="006D427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four</w:t>
      </w:r>
      <w:r w:rsidR="000D7944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black governors an</w:t>
      </w:r>
      <w:r w:rsidR="006D427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d five </w:t>
      </w:r>
      <w:r w:rsidR="00A4558A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senators</w:t>
      </w:r>
      <w:r w:rsidR="006D427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, including Barack Obama, who was</w:t>
      </w:r>
      <w:r w:rsidR="0066693B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a s</w:t>
      </w:r>
      <w:r w:rsidR="006D427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enator </w:t>
      </w:r>
      <w:r w:rsidR="0066693B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in Illinois before he became</w:t>
      </w:r>
      <w:r w:rsidR="006D4273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President</w:t>
      </w:r>
      <w:r w:rsidR="000D7944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.</w:t>
      </w:r>
    </w:p>
    <w:p w:rsidR="003821B5" w:rsidRPr="009A494B" w:rsidRDefault="00A41D0E" w:rsidP="003821B5">
      <w:pPr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14</w:t>
      </w:r>
    </w:p>
    <w:p w:rsidR="003821B5" w:rsidRPr="009A494B" w:rsidRDefault="0066693B" w:rsidP="003821B5">
      <w:pPr>
        <w:spacing w:before="240" w:after="0"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1954: </w:t>
      </w:r>
      <w:r w:rsidR="00A41D0E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Marilyn Monroe and Joe DiMaggio were married. </w:t>
      </w:r>
      <w:r w:rsidR="003624A1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Marilyn was </w:t>
      </w:r>
      <w:r w:rsidR="007A0D1B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a Hollywood actress </w:t>
      </w:r>
      <w:r w:rsidR="00F036E7" w:rsidRPr="009A494B">
        <w:rPr>
          <w:rFonts w:cstheme="minorHAnsi"/>
          <w:color w:val="222222"/>
          <w:sz w:val="24"/>
          <w:szCs w:val="24"/>
          <w:shd w:val="clear" w:color="auto" w:fill="FFFFFF"/>
        </w:rPr>
        <w:t>famous for playing dumb blonde</w:t>
      </w:r>
      <w:r w:rsidR="003624A1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 characters and one of the most popular sex symbols of all times. DiMaggio was an </w:t>
      </w:r>
      <w:r w:rsidR="003624A1" w:rsidRPr="009A494B">
        <w:rPr>
          <w:rFonts w:cstheme="minorHAnsi"/>
          <w:color w:val="545454"/>
          <w:sz w:val="24"/>
          <w:szCs w:val="24"/>
          <w:shd w:val="clear" w:color="auto" w:fill="FFFFFF"/>
        </w:rPr>
        <w:t>American Major League baseball</w:t>
      </w:r>
      <w:r w:rsidR="003624A1" w:rsidRPr="009A494B">
        <w:rPr>
          <w:rStyle w:val="apple-converted-space"/>
          <w:rFonts w:cstheme="minorHAnsi"/>
          <w:color w:val="545454"/>
          <w:sz w:val="24"/>
          <w:szCs w:val="24"/>
          <w:shd w:val="clear" w:color="auto" w:fill="FFFFFF"/>
        </w:rPr>
        <w:t xml:space="preserve"> player. </w:t>
      </w:r>
      <w:r w:rsidR="003624A1" w:rsidRPr="009A494B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2964CC">
        <w:rPr>
          <w:rFonts w:cstheme="minorHAnsi"/>
          <w:color w:val="000000"/>
          <w:sz w:val="24"/>
          <w:szCs w:val="24"/>
          <w:shd w:val="clear" w:color="auto" w:fill="FFFFFF"/>
        </w:rPr>
        <w:t xml:space="preserve">The marriage </w:t>
      </w:r>
      <w:bookmarkStart w:id="0" w:name="_GoBack"/>
      <w:bookmarkEnd w:id="0"/>
      <w:r w:rsidR="003624A1" w:rsidRPr="009A494B">
        <w:rPr>
          <w:rFonts w:cstheme="minorHAnsi"/>
          <w:color w:val="000000"/>
          <w:sz w:val="24"/>
          <w:szCs w:val="24"/>
          <w:shd w:val="clear" w:color="auto" w:fill="FFFFFF"/>
        </w:rPr>
        <w:t>lasted nine months.</w:t>
      </w:r>
      <w:r w:rsidR="003624A1" w:rsidRPr="009A494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A41D0E" w:rsidRPr="009A494B" w:rsidRDefault="00A41D0E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15</w:t>
      </w:r>
    </w:p>
    <w:p w:rsidR="003821B5" w:rsidRPr="009A494B" w:rsidRDefault="00F036E7" w:rsidP="003821B5">
      <w:pPr>
        <w:spacing w:before="240" w:after="0" w:line="240" w:lineRule="auto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9A494B">
        <w:rPr>
          <w:rFonts w:cstheme="minorHAnsi"/>
          <w:sz w:val="24"/>
          <w:szCs w:val="24"/>
          <w:shd w:val="clear" w:color="auto" w:fill="FFFFFF"/>
        </w:rPr>
        <w:t xml:space="preserve">1929: </w:t>
      </w:r>
      <w:r w:rsidR="009E536E" w:rsidRPr="009A494B">
        <w:rPr>
          <w:rFonts w:cstheme="minorHAnsi"/>
          <w:sz w:val="24"/>
          <w:szCs w:val="24"/>
          <w:shd w:val="clear" w:color="auto" w:fill="FFFFFF"/>
        </w:rPr>
        <w:t xml:space="preserve">Martin Luther King, Jr. </w:t>
      </w:r>
      <w:r w:rsidR="003624A1" w:rsidRPr="009A494B">
        <w:rPr>
          <w:rFonts w:cstheme="minorHAnsi"/>
          <w:sz w:val="24"/>
          <w:szCs w:val="24"/>
          <w:shd w:val="clear" w:color="auto" w:fill="FFFFFF"/>
        </w:rPr>
        <w:t xml:space="preserve">was born. King was </w:t>
      </w:r>
      <w:r w:rsidRPr="009A494B"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3624A1" w:rsidRPr="009A494B">
        <w:rPr>
          <w:rFonts w:cstheme="minorHAnsi"/>
          <w:sz w:val="24"/>
          <w:szCs w:val="24"/>
          <w:shd w:val="clear" w:color="auto" w:fill="FFFFFF"/>
        </w:rPr>
        <w:t>Baptist minister, activist, humanitarian, and leader in the African-American Civil Rights Movement. In</w:t>
      </w:r>
      <w:r w:rsidR="009A494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624A1" w:rsidRPr="009A494B">
        <w:rPr>
          <w:rFonts w:cstheme="minorHAnsi"/>
          <w:sz w:val="24"/>
          <w:szCs w:val="24"/>
          <w:shd w:val="clear" w:color="auto" w:fill="FFFFFF"/>
        </w:rPr>
        <w:t>1964, he received the</w:t>
      </w:r>
      <w:r w:rsidR="003624A1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14" w:tooltip="Nobel Peace Prize" w:history="1">
        <w:r w:rsidR="003624A1" w:rsidRPr="009A494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Nobel Peace Prize</w:t>
        </w:r>
      </w:hyperlink>
      <w:r w:rsidR="003624A1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3624A1" w:rsidRPr="009A494B">
        <w:rPr>
          <w:rFonts w:cstheme="minorHAnsi"/>
          <w:sz w:val="24"/>
          <w:szCs w:val="24"/>
          <w:shd w:val="clear" w:color="auto" w:fill="FFFFFF"/>
        </w:rPr>
        <w:t>for fighting racial inequality through nonviolence.</w:t>
      </w:r>
      <w:r w:rsidR="003624A1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3624A1" w:rsidRPr="009A494B">
        <w:rPr>
          <w:rFonts w:cstheme="minorHAnsi"/>
          <w:sz w:val="24"/>
          <w:szCs w:val="24"/>
          <w:shd w:val="clear" w:color="auto" w:fill="FFFFFF"/>
        </w:rPr>
        <w:t>He was assassinated on April 4, 1968.</w:t>
      </w:r>
    </w:p>
    <w:p w:rsidR="009E536E" w:rsidRPr="009A494B" w:rsidRDefault="009E536E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19</w:t>
      </w:r>
    </w:p>
    <w:p w:rsidR="009E536E" w:rsidRPr="009A494B" w:rsidRDefault="00F036E7" w:rsidP="003821B5">
      <w:pPr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1937: </w:t>
      </w:r>
      <w:r w:rsidR="009E536E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Howard Hughes set a transcontinental air record. </w:t>
      </w:r>
      <w:r w:rsidR="009E536E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He flew f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rom Los Angeles to New York</w:t>
      </w:r>
      <w:r w:rsidR="009E536E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7 hours, 28 minutes and 25 seconds.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4934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During his lifetime, he was known as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 eccentric entrepreneur and philanthropist and</w:t>
      </w:r>
      <w:r w:rsidR="00134934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wealthiest self-made man in the world.</w:t>
      </w:r>
    </w:p>
    <w:p w:rsidR="003821B5" w:rsidRPr="009A494B" w:rsidRDefault="00F14886" w:rsidP="003821B5">
      <w:pPr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20</w:t>
      </w:r>
    </w:p>
    <w:p w:rsidR="006232E8" w:rsidRPr="009A494B" w:rsidRDefault="00F05BD5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1885: </w:t>
      </w:r>
      <w:r w:rsidR="00F14886" w:rsidRPr="009A494B">
        <w:rPr>
          <w:rFonts w:cstheme="minorHAnsi"/>
          <w:color w:val="000000"/>
          <w:sz w:val="24"/>
          <w:szCs w:val="24"/>
          <w:shd w:val="clear" w:color="auto" w:fill="FFFFFF"/>
        </w:rPr>
        <w:t>The roller coaste</w:t>
      </w:r>
      <w:r w:rsidR="008F3FBB" w:rsidRPr="009A494B">
        <w:rPr>
          <w:rFonts w:cstheme="minorHAnsi"/>
          <w:color w:val="000000"/>
          <w:sz w:val="24"/>
          <w:szCs w:val="24"/>
          <w:shd w:val="clear" w:color="auto" w:fill="FFFFFF"/>
        </w:rPr>
        <w:t>r was patented by L.</w:t>
      </w: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F3FBB" w:rsidRPr="009A494B">
        <w:rPr>
          <w:rFonts w:cstheme="minorHAnsi"/>
          <w:color w:val="000000"/>
          <w:sz w:val="24"/>
          <w:szCs w:val="24"/>
          <w:shd w:val="clear" w:color="auto" w:fill="FFFFFF"/>
        </w:rPr>
        <w:t>A. Thompson.</w:t>
      </w:r>
      <w:r w:rsidR="008F3FBB" w:rsidRPr="009A494B">
        <w:rPr>
          <w:rFonts w:cstheme="minorHAnsi"/>
          <w:color w:val="101010"/>
          <w:sz w:val="24"/>
          <w:szCs w:val="24"/>
          <w:shd w:val="clear" w:color="auto" w:fill="FFFFFF"/>
        </w:rPr>
        <w:t xml:space="preserve"> The first roller coaster </w:t>
      </w:r>
      <w:r w:rsidR="00F036E7" w:rsidRPr="009A494B">
        <w:rPr>
          <w:rFonts w:cstheme="minorHAnsi"/>
          <w:color w:val="101010"/>
          <w:sz w:val="24"/>
          <w:szCs w:val="24"/>
          <w:shd w:val="clear" w:color="auto" w:fill="FFFFFF"/>
        </w:rPr>
        <w:t>opened at Con</w:t>
      </w:r>
      <w:r w:rsidRPr="009A494B">
        <w:rPr>
          <w:rFonts w:cstheme="minorHAnsi"/>
          <w:color w:val="101010"/>
          <w:sz w:val="24"/>
          <w:szCs w:val="24"/>
          <w:shd w:val="clear" w:color="auto" w:fill="FFFFFF"/>
        </w:rPr>
        <w:t>ey Island in Brooklyn</w:t>
      </w:r>
      <w:r w:rsidR="00F036E7" w:rsidRPr="009A494B">
        <w:rPr>
          <w:rFonts w:cstheme="minorHAnsi"/>
          <w:color w:val="101010"/>
          <w:sz w:val="24"/>
          <w:szCs w:val="24"/>
          <w:shd w:val="clear" w:color="auto" w:fill="FFFFFF"/>
        </w:rPr>
        <w:t xml:space="preserve">. It </w:t>
      </w:r>
      <w:r w:rsidR="008F3FBB" w:rsidRPr="009A494B">
        <w:rPr>
          <w:rFonts w:cstheme="minorHAnsi"/>
          <w:color w:val="101010"/>
          <w:sz w:val="24"/>
          <w:szCs w:val="24"/>
          <w:shd w:val="clear" w:color="auto" w:fill="FFFFFF"/>
        </w:rPr>
        <w:t xml:space="preserve">traveled six miles per hour and cost a nickel to ride. It was an instant </w:t>
      </w:r>
      <w:r w:rsidR="00F036E7" w:rsidRPr="009A494B">
        <w:rPr>
          <w:rFonts w:cstheme="minorHAnsi"/>
          <w:color w:val="101010"/>
          <w:sz w:val="24"/>
          <w:szCs w:val="24"/>
          <w:shd w:val="clear" w:color="auto" w:fill="FFFFFF"/>
        </w:rPr>
        <w:t>success. B</w:t>
      </w:r>
      <w:r w:rsidR="008F3FBB" w:rsidRPr="009A494B">
        <w:rPr>
          <w:rFonts w:cstheme="minorHAnsi"/>
          <w:color w:val="101010"/>
          <w:sz w:val="24"/>
          <w:szCs w:val="24"/>
          <w:shd w:val="clear" w:color="auto" w:fill="FFFFFF"/>
        </w:rPr>
        <w:t xml:space="preserve">y the turn of the century there were hundreds of </w:t>
      </w:r>
      <w:r w:rsidRPr="009A494B">
        <w:rPr>
          <w:rFonts w:cstheme="minorHAnsi"/>
          <w:color w:val="101010"/>
          <w:sz w:val="24"/>
          <w:szCs w:val="24"/>
          <w:shd w:val="clear" w:color="auto" w:fill="FFFFFF"/>
        </w:rPr>
        <w:t>them</w:t>
      </w:r>
      <w:r w:rsidR="008F3FBB" w:rsidRPr="009A494B">
        <w:rPr>
          <w:rFonts w:cstheme="minorHAnsi"/>
          <w:color w:val="101010"/>
          <w:sz w:val="24"/>
          <w:szCs w:val="24"/>
          <w:shd w:val="clear" w:color="auto" w:fill="FFFFFF"/>
        </w:rPr>
        <w:t xml:space="preserve"> around the country.</w:t>
      </w:r>
    </w:p>
    <w:p w:rsidR="00BA723B" w:rsidRPr="009A494B" w:rsidRDefault="00BA723B" w:rsidP="003821B5">
      <w:pPr>
        <w:spacing w:before="240"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A494B">
        <w:rPr>
          <w:rFonts w:cstheme="minorHAnsi"/>
          <w:b/>
          <w:color w:val="FF0000"/>
          <w:sz w:val="24"/>
          <w:szCs w:val="24"/>
          <w:shd w:val="clear" w:color="auto" w:fill="FFFFFF"/>
        </w:rPr>
        <w:t>Jan 21</w:t>
      </w:r>
    </w:p>
    <w:p w:rsidR="006308C2" w:rsidRPr="009A494B" w:rsidRDefault="00F036E7" w:rsidP="006308C2">
      <w:pPr>
        <w:spacing w:before="240"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1908: </w:t>
      </w:r>
      <w:r w:rsidR="00447F1A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In New York City, the Sullivan Ordinance was passed. It made smoking in public places by women illegal. </w:t>
      </w:r>
      <w:r w:rsidR="006308C2" w:rsidRPr="009A494B">
        <w:rPr>
          <w:rFonts w:cstheme="minorHAnsi"/>
          <w:color w:val="000000"/>
          <w:sz w:val="24"/>
          <w:szCs w:val="24"/>
          <w:shd w:val="clear" w:color="auto" w:fill="FFFFFF"/>
        </w:rPr>
        <w:t>Until</w:t>
      </w:r>
      <w:r w:rsidR="008F3FBB"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F3FBB" w:rsidRPr="009A494B">
        <w:rPr>
          <w:rFonts w:cstheme="minorHAnsi"/>
          <w:color w:val="222222"/>
          <w:sz w:val="24"/>
          <w:szCs w:val="24"/>
          <w:shd w:val="clear" w:color="auto" w:fill="FFFFFF"/>
        </w:rPr>
        <w:t>the 19th amendment was ratified in 1920</w:t>
      </w:r>
      <w:r w:rsidR="006308C2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, women </w:t>
      </w:r>
      <w:r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in the U.S. </w:t>
      </w:r>
      <w:r w:rsidR="006308C2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were not allowed </w:t>
      </w:r>
      <w:r w:rsidR="008F3FBB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to vote. </w:t>
      </w:r>
      <w:r w:rsidR="006308C2"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The first female governor was elected in </w:t>
      </w:r>
      <w:r w:rsidR="006308C2" w:rsidRPr="009A494B">
        <w:rPr>
          <w:rFonts w:eastAsia="Times New Roman" w:cstheme="minorHAnsi"/>
          <w:iCs/>
          <w:color w:val="000000" w:themeColor="text1"/>
          <w:sz w:val="24"/>
          <w:szCs w:val="24"/>
        </w:rPr>
        <w:t xml:space="preserve">Wyoming in 1924. </w:t>
      </w:r>
    </w:p>
    <w:p w:rsidR="00447F1A" w:rsidRPr="009A494B" w:rsidRDefault="00447F1A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22</w:t>
      </w:r>
    </w:p>
    <w:p w:rsidR="003821B5" w:rsidRPr="009A494B" w:rsidRDefault="00F036E7" w:rsidP="003821B5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 xml:space="preserve">1930: </w:t>
      </w:r>
      <w:r w:rsidR="00447F1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In New York, excavation bega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 for the Empire State Building, </w:t>
      </w:r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a 102-story</w:t>
      </w:r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hyperlink r:id="rId15" w:tooltip="Early skyscrapers" w:history="1">
        <w:r w:rsidR="00363448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skyscraper</w:t>
        </w:r>
      </w:hyperlink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in</w:t>
      </w:r>
      <w:hyperlink r:id="rId16" w:tooltip="Midtown Manhattan" w:history="1">
        <w:r w:rsidR="00363448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Manhattan</w:t>
        </w:r>
      </w:hyperlink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Its name comes from the</w:t>
      </w:r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List of U.S. state nicknames" w:history="1">
        <w:r w:rsidR="00363448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nickname</w:t>
        </w:r>
      </w:hyperlink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for</w:t>
      </w:r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8" w:tooltip="New York" w:history="1">
        <w:r w:rsidR="00363448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New York</w:t>
        </w:r>
      </w:hyperlink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, the</w:t>
      </w:r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19" w:tooltip="Empire State" w:history="1">
        <w:r w:rsidR="00363448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Empire State</w:t>
        </w:r>
      </w:hyperlink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. It was the</w:t>
      </w:r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20" w:tooltip="List of tallest buildings and structures in the world" w:history="1">
        <w:r w:rsidR="00363448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world's tallest building</w:t>
        </w:r>
      </w:hyperlink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for 40 years until the</w:t>
      </w:r>
      <w:r w:rsidR="00363448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21" w:tooltip="World Trade Center (1973–2001)" w:history="1">
        <w:r w:rsidR="00363448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World Trade Center</w:t>
        </w:r>
      </w:hyperlink>
      <w:r w:rsidR="00F05BD5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3448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was completed in 1970.</w:t>
      </w:r>
    </w:p>
    <w:p w:rsidR="00BA723B" w:rsidRPr="009A494B" w:rsidRDefault="00EF717D" w:rsidP="003821B5">
      <w:pPr>
        <w:spacing w:before="240" w:after="0" w:line="240" w:lineRule="auto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Fonts w:cstheme="minorHAnsi"/>
          <w:b/>
          <w:color w:val="FF0000"/>
          <w:sz w:val="24"/>
          <w:szCs w:val="24"/>
          <w:shd w:val="clear" w:color="auto" w:fill="FFFFFF"/>
        </w:rPr>
        <w:t>Jan 25</w:t>
      </w:r>
    </w:p>
    <w:p w:rsidR="003821B5" w:rsidRPr="009A494B" w:rsidRDefault="00F05BD5" w:rsidP="003821B5">
      <w:pPr>
        <w:spacing w:before="240" w:after="0" w:line="240" w:lineRule="auto"/>
        <w:rPr>
          <w:rStyle w:val="apple-converted-space"/>
          <w:rFonts w:cstheme="minorHAnsi"/>
          <w:sz w:val="24"/>
          <w:szCs w:val="24"/>
        </w:rPr>
      </w:pPr>
      <w:r w:rsidRPr="009A494B">
        <w:rPr>
          <w:rFonts w:cstheme="minorHAnsi"/>
          <w:sz w:val="24"/>
          <w:szCs w:val="24"/>
          <w:shd w:val="clear" w:color="auto" w:fill="FFFFFF"/>
        </w:rPr>
        <w:t xml:space="preserve">1961: </w:t>
      </w:r>
      <w:r w:rsidR="00EF717D" w:rsidRPr="009A494B">
        <w:rPr>
          <w:rFonts w:cstheme="minorHAnsi"/>
          <w:sz w:val="24"/>
          <w:szCs w:val="24"/>
          <w:shd w:val="clear" w:color="auto" w:fill="FFFFFF"/>
        </w:rPr>
        <w:t>John F. Kennedy presented the first live presidential news conference from Washington,</w:t>
      </w:r>
      <w:r w:rsidR="00EF717D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22" w:tgtFrame="_top" w:history="1">
        <w:r w:rsidR="00EF717D" w:rsidRPr="009A494B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D</w:t>
        </w:r>
        <w:r w:rsidRPr="009A494B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EF717D" w:rsidRPr="009A494B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  <w:shd w:val="clear" w:color="auto" w:fill="FFFFFF"/>
          </w:rPr>
          <w:t>C</w:t>
        </w:r>
      </w:hyperlink>
      <w:r w:rsidR="00EF717D" w:rsidRPr="009A494B">
        <w:rPr>
          <w:rFonts w:cstheme="minorHAnsi"/>
          <w:sz w:val="24"/>
          <w:szCs w:val="24"/>
          <w:shd w:val="clear" w:color="auto" w:fill="FFFFFF"/>
        </w:rPr>
        <w:t>. The event was carried on radio and television.</w:t>
      </w:r>
      <w:r w:rsidR="003821B5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1820CE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Kennedy </w:t>
      </w:r>
      <w:r w:rsidR="001820CE" w:rsidRPr="009A494B">
        <w:rPr>
          <w:rFonts w:cstheme="minorHAnsi"/>
          <w:sz w:val="24"/>
          <w:szCs w:val="24"/>
          <w:shd w:val="clear" w:color="auto" w:fill="FFFFFF"/>
        </w:rPr>
        <w:t>served as the</w:t>
      </w:r>
      <w:r w:rsidR="001820CE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23" w:tooltip="List of Presidents of the United States" w:history="1">
        <w:r w:rsidR="001820CE" w:rsidRPr="009A494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35th</w:t>
        </w:r>
      </w:hyperlink>
      <w:r w:rsidR="001820CE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hyperlink r:id="rId24" w:tooltip="President of the United States" w:history="1">
        <w:r w:rsidR="001820CE" w:rsidRPr="009A494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President of the United States</w:t>
        </w:r>
      </w:hyperlink>
      <w:r w:rsidR="001820CE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1820CE" w:rsidRPr="009A494B">
        <w:rPr>
          <w:rFonts w:cstheme="minorHAnsi"/>
          <w:sz w:val="24"/>
          <w:szCs w:val="24"/>
          <w:shd w:val="clear" w:color="auto" w:fill="FFFFFF"/>
        </w:rPr>
        <w:t xml:space="preserve">from January 1961 until </w:t>
      </w:r>
      <w:hyperlink r:id="rId25" w:tooltip="Assassination of John F. Kennedy" w:history="1">
        <w:r w:rsidR="001820CE" w:rsidRPr="009A494B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his assassination</w:t>
        </w:r>
      </w:hyperlink>
      <w:r w:rsidR="001820CE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1820CE" w:rsidRPr="009A494B">
        <w:rPr>
          <w:rFonts w:cstheme="minorHAnsi"/>
          <w:sz w:val="24"/>
          <w:szCs w:val="24"/>
          <w:shd w:val="clear" w:color="auto" w:fill="FFFFFF"/>
        </w:rPr>
        <w:t>in November 1963.</w:t>
      </w:r>
      <w:r w:rsidR="001820CE" w:rsidRPr="009A494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EF717D" w:rsidRPr="009A494B" w:rsidRDefault="00EF717D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26</w:t>
      </w:r>
    </w:p>
    <w:p w:rsidR="00EF717D" w:rsidRPr="009A494B" w:rsidRDefault="00F05BD5" w:rsidP="003821B5">
      <w:pPr>
        <w:spacing w:before="240" w:after="0" w:line="240" w:lineRule="auto"/>
        <w:rPr>
          <w:rFonts w:eastAsia="Times New Roman" w:cstheme="minorHAnsi"/>
          <w:sz w:val="24"/>
          <w:szCs w:val="24"/>
        </w:rPr>
      </w:pPr>
      <w:r w:rsidRPr="009A494B">
        <w:rPr>
          <w:rFonts w:eastAsia="Times New Roman" w:cstheme="minorHAnsi"/>
          <w:sz w:val="24"/>
          <w:szCs w:val="24"/>
        </w:rPr>
        <w:t xml:space="preserve">1784: </w:t>
      </w:r>
      <w:r w:rsidR="00EF717D" w:rsidRPr="009A494B">
        <w:rPr>
          <w:rFonts w:eastAsia="Times New Roman" w:cstheme="minorHAnsi"/>
          <w:sz w:val="24"/>
          <w:szCs w:val="24"/>
        </w:rPr>
        <w:t xml:space="preserve">In a letter to his daughter, Benjamin Franklin expressed unhappiness over the eagle as the symbol of America. He </w:t>
      </w:r>
      <w:r w:rsidRPr="009A494B">
        <w:rPr>
          <w:rFonts w:eastAsia="Times New Roman" w:cstheme="minorHAnsi"/>
          <w:sz w:val="24"/>
          <w:szCs w:val="24"/>
        </w:rPr>
        <w:t xml:space="preserve">thought </w:t>
      </w:r>
      <w:r w:rsidR="00EF717D" w:rsidRPr="009A494B">
        <w:rPr>
          <w:rFonts w:eastAsia="Times New Roman" w:cstheme="minorHAnsi"/>
          <w:sz w:val="24"/>
          <w:szCs w:val="24"/>
        </w:rPr>
        <w:t>the turkey</w:t>
      </w:r>
      <w:r w:rsidR="00B13A82" w:rsidRPr="009A494B">
        <w:rPr>
          <w:rFonts w:eastAsia="Times New Roman" w:cstheme="minorHAnsi"/>
          <w:sz w:val="24"/>
          <w:szCs w:val="24"/>
        </w:rPr>
        <w:t xml:space="preserve">, </w:t>
      </w:r>
      <w:r w:rsidR="00B13A82" w:rsidRPr="009A494B">
        <w:rPr>
          <w:rFonts w:cstheme="minorHAnsi"/>
          <w:color w:val="363636"/>
          <w:sz w:val="24"/>
          <w:szCs w:val="24"/>
          <w:shd w:val="clear" w:color="auto" w:fill="FFFFFF"/>
        </w:rPr>
        <w:t>a true native of America</w:t>
      </w:r>
      <w:r w:rsidRPr="009A494B">
        <w:rPr>
          <w:rFonts w:cstheme="minorHAnsi"/>
          <w:color w:val="363636"/>
          <w:sz w:val="24"/>
          <w:szCs w:val="24"/>
          <w:shd w:val="clear" w:color="auto" w:fill="FFFFFF"/>
        </w:rPr>
        <w:t xml:space="preserve"> and</w:t>
      </w:r>
      <w:r w:rsidR="00B13A82" w:rsidRPr="009A494B">
        <w:rPr>
          <w:rFonts w:cstheme="minorHAnsi"/>
          <w:color w:val="363636"/>
          <w:sz w:val="24"/>
          <w:szCs w:val="24"/>
          <w:shd w:val="clear" w:color="auto" w:fill="FFFFFF"/>
        </w:rPr>
        <w:t xml:space="preserve"> a bird of courage, </w:t>
      </w:r>
      <w:r w:rsidRPr="009A494B">
        <w:rPr>
          <w:rFonts w:cstheme="minorHAnsi"/>
          <w:color w:val="363636"/>
          <w:sz w:val="24"/>
          <w:szCs w:val="24"/>
          <w:shd w:val="clear" w:color="auto" w:fill="FFFFFF"/>
        </w:rPr>
        <w:t xml:space="preserve">should be the symbol. He thought the eagle </w:t>
      </w:r>
      <w:r w:rsidR="009847FD" w:rsidRPr="009A494B">
        <w:rPr>
          <w:rFonts w:cstheme="minorHAnsi"/>
          <w:color w:val="363636"/>
          <w:sz w:val="24"/>
          <w:szCs w:val="24"/>
          <w:shd w:val="clear" w:color="auto" w:fill="FFFFFF"/>
        </w:rPr>
        <w:t>had a bad moral character.</w:t>
      </w:r>
    </w:p>
    <w:p w:rsidR="00FB01A5" w:rsidRPr="009A494B" w:rsidRDefault="00FB01A5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27</w:t>
      </w:r>
    </w:p>
    <w:p w:rsidR="00FB01A5" w:rsidRPr="009A494B" w:rsidRDefault="00F05BD5" w:rsidP="003821B5">
      <w:pPr>
        <w:spacing w:before="240" w:after="0"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1985: </w:t>
      </w:r>
      <w:r w:rsidR="00FB01A5" w:rsidRPr="009A494B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FB01A5" w:rsidRPr="009A494B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26" w:tgtFrame="_blank" w:history="1">
        <w:r w:rsidR="00FB01A5" w:rsidRPr="009A494B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Coca-Cola</w:t>
        </w:r>
      </w:hyperlink>
      <w:r w:rsidR="00FB01A5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9847FD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Company</w:t>
      </w:r>
      <w:r w:rsidR="00FB01A5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Atlanta,</w:t>
      </w:r>
      <w:r w:rsidR="00FB01A5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9847FD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G</w:t>
      </w:r>
      <w:hyperlink r:id="rId27" w:tgtFrame="_top" w:history="1">
        <w:r w:rsidR="009847FD" w:rsidRPr="009A494B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eorgia</w:t>
        </w:r>
      </w:hyperlink>
      <w:r w:rsidR="00FB01A5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, announced a plan to sell its soft drinks in the Soviet Union.</w:t>
      </w:r>
      <w:r w:rsidR="00FB01A5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9847FD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The drink</w:t>
      </w:r>
      <w:r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, made of kola nuts and coca leaves,</w:t>
      </w:r>
      <w:r w:rsidR="009847FD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was invented in the 19</w:t>
      </w:r>
      <w:r w:rsidR="009847FD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9847FD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century as a patent medicine. </w:t>
      </w:r>
      <w:r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To this day, its</w:t>
      </w:r>
      <w:r w:rsidR="009847FD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formula remains a secret.</w:t>
      </w:r>
    </w:p>
    <w:p w:rsidR="00FB01A5" w:rsidRPr="009A494B" w:rsidRDefault="00FB01A5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28</w:t>
      </w:r>
    </w:p>
    <w:p w:rsidR="00BB60B3" w:rsidRPr="009A494B" w:rsidRDefault="00F05BD5" w:rsidP="003821B5">
      <w:pPr>
        <w:spacing w:before="240"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/>
          <w:sz w:val="24"/>
          <w:szCs w:val="24"/>
          <w:shd w:val="clear" w:color="auto" w:fill="FFFFFF"/>
        </w:rPr>
        <w:t xml:space="preserve">1912: </w:t>
      </w:r>
      <w:r w:rsidR="00FB01A5" w:rsidRPr="009A494B">
        <w:rPr>
          <w:rFonts w:cstheme="minorHAnsi"/>
          <w:color w:val="000000"/>
          <w:sz w:val="24"/>
          <w:szCs w:val="24"/>
          <w:shd w:val="clear" w:color="auto" w:fill="FFFFFF"/>
        </w:rPr>
        <w:t>Jackson Pollock</w:t>
      </w:r>
      <w:r w:rsidRPr="009A494B">
        <w:rPr>
          <w:rFonts w:cstheme="minorHAnsi"/>
          <w:color w:val="222222"/>
          <w:sz w:val="24"/>
          <w:szCs w:val="24"/>
          <w:shd w:val="clear" w:color="auto" w:fill="FFFFFF"/>
        </w:rPr>
        <w:t xml:space="preserve">, an </w:t>
      </w:r>
      <w:r w:rsidRPr="003B16DD">
        <w:rPr>
          <w:rFonts w:cstheme="minorHAnsi"/>
          <w:sz w:val="24"/>
          <w:szCs w:val="24"/>
          <w:shd w:val="clear" w:color="auto" w:fill="FFFFFF"/>
        </w:rPr>
        <w:t>abstract</w:t>
      </w:r>
      <w:r w:rsidR="006A28F5" w:rsidRPr="003B16DD">
        <w:rPr>
          <w:rFonts w:cstheme="minorHAnsi"/>
          <w:sz w:val="24"/>
          <w:szCs w:val="24"/>
          <w:shd w:val="clear" w:color="auto" w:fill="FFFFFF"/>
        </w:rPr>
        <w:t xml:space="preserve"> painter, was born</w:t>
      </w:r>
      <w:r w:rsidR="00BF01CA" w:rsidRPr="003B16DD">
        <w:rPr>
          <w:rFonts w:cstheme="minorHAnsi"/>
          <w:sz w:val="24"/>
          <w:szCs w:val="24"/>
          <w:shd w:val="clear" w:color="auto" w:fill="FFFFFF"/>
        </w:rPr>
        <w:t xml:space="preserve">. Jackson </w:t>
      </w:r>
      <w:r w:rsidR="00BB60B3" w:rsidRPr="003B16DD">
        <w:rPr>
          <w:rFonts w:cstheme="minorHAnsi"/>
          <w:spacing w:val="-4"/>
          <w:sz w:val="24"/>
          <w:szCs w:val="24"/>
          <w:shd w:val="clear" w:color="auto" w:fill="FFFFFF"/>
        </w:rPr>
        <w:t xml:space="preserve">revolutionized modern art with his </w:t>
      </w:r>
      <w:r w:rsidRPr="003B16DD">
        <w:rPr>
          <w:rFonts w:cstheme="minorHAnsi"/>
          <w:spacing w:val="-4"/>
          <w:sz w:val="24"/>
          <w:szCs w:val="24"/>
          <w:shd w:val="clear" w:color="auto" w:fill="FFFFFF"/>
        </w:rPr>
        <w:t>drip paintings</w:t>
      </w:r>
      <w:r w:rsidR="00BF01CA" w:rsidRPr="003B16DD">
        <w:rPr>
          <w:rFonts w:cstheme="minorHAnsi"/>
          <w:spacing w:val="-4"/>
          <w:sz w:val="24"/>
          <w:szCs w:val="24"/>
          <w:shd w:val="clear" w:color="auto" w:fill="FFFFFF"/>
        </w:rPr>
        <w:t>, which involved pouring paint directly onto canvases.</w:t>
      </w:r>
      <w:r w:rsidR="00BB60B3" w:rsidRPr="003B16DD">
        <w:rPr>
          <w:rFonts w:cstheme="minorHAnsi"/>
          <w:sz w:val="24"/>
          <w:szCs w:val="24"/>
          <w:shd w:val="clear" w:color="auto" w:fill="FFFFFF"/>
        </w:rPr>
        <w:t xml:space="preserve"> He died after driving drunk and crashing into a tree</w:t>
      </w:r>
      <w:r w:rsidR="00BF01CA" w:rsidRPr="003B16D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B60B3" w:rsidRPr="003B16DD">
        <w:rPr>
          <w:rFonts w:cstheme="minorHAnsi"/>
          <w:sz w:val="24"/>
          <w:szCs w:val="24"/>
          <w:shd w:val="clear" w:color="auto" w:fill="FFFFFF"/>
        </w:rPr>
        <w:t>at age 44.</w:t>
      </w:r>
      <w:r w:rsidRPr="003B16DD">
        <w:rPr>
          <w:rFonts w:cstheme="minorHAnsi"/>
          <w:sz w:val="24"/>
          <w:szCs w:val="24"/>
          <w:shd w:val="clear" w:color="auto" w:fill="FFFFFF"/>
        </w:rPr>
        <w:t xml:space="preserve"> His</w:t>
      </w:r>
      <w:r w:rsidR="00BF01CA" w:rsidRPr="003B16DD">
        <w:rPr>
          <w:rFonts w:cstheme="minorHAnsi"/>
          <w:sz w:val="24"/>
          <w:szCs w:val="24"/>
          <w:shd w:val="clear" w:color="auto" w:fill="FFFFFF"/>
        </w:rPr>
        <w:t xml:space="preserve"> painting </w:t>
      </w:r>
      <w:r w:rsidR="00BF01CA" w:rsidRPr="003B16DD">
        <w:rPr>
          <w:rFonts w:cstheme="minorHAnsi"/>
          <w:i/>
          <w:sz w:val="24"/>
          <w:szCs w:val="24"/>
          <w:shd w:val="clear" w:color="auto" w:fill="FFFFFF"/>
        </w:rPr>
        <w:t>Number 19</w:t>
      </w:r>
      <w:r w:rsidR="00BF01CA" w:rsidRPr="003B16DD">
        <w:rPr>
          <w:rFonts w:cstheme="minorHAnsi"/>
          <w:sz w:val="24"/>
          <w:szCs w:val="24"/>
          <w:shd w:val="clear" w:color="auto" w:fill="FFFFFF"/>
        </w:rPr>
        <w:t xml:space="preserve"> sold in 2013 for $58 million.</w:t>
      </w:r>
    </w:p>
    <w:p w:rsidR="00FB01A5" w:rsidRPr="009A494B" w:rsidRDefault="00FB01A5" w:rsidP="003821B5">
      <w:pPr>
        <w:spacing w:before="240" w:after="0" w:line="240" w:lineRule="auto"/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9A494B">
        <w:rPr>
          <w:rStyle w:val="apple-converted-space"/>
          <w:rFonts w:cstheme="minorHAnsi"/>
          <w:b/>
          <w:color w:val="FF0000"/>
          <w:sz w:val="24"/>
          <w:szCs w:val="24"/>
          <w:shd w:val="clear" w:color="auto" w:fill="FFFFFF"/>
        </w:rPr>
        <w:t>Jan 29</w:t>
      </w:r>
    </w:p>
    <w:p w:rsidR="00AE6B89" w:rsidRDefault="009A494B" w:rsidP="00227A1C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1989: </w:t>
      </w:r>
      <w:r w:rsidR="00AE6B89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Billy Joel sang the</w:t>
      </w:r>
      <w:r w:rsidR="00AE6B89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28" w:tgtFrame="_top" w:history="1">
        <w:r w:rsidR="00AE6B89" w:rsidRPr="009A494B">
          <w:rPr>
            <w:rStyle w:val="Hyperlink"/>
            <w:rFonts w:cstheme="minorHAnsi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U.S.</w:t>
        </w:r>
      </w:hyperlink>
      <w:r w:rsidR="00AE6B89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C13DA0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National A</w:t>
      </w:r>
      <w:r w:rsidR="00AE6B89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nthem at Super Bowl XXIII.</w:t>
      </w:r>
      <w:r w:rsidR="00AE6B89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BF01C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The</w:t>
      </w:r>
      <w:r w:rsidR="00BF01CA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BF01CA" w:rsidRPr="009A494B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Super Bowl</w:t>
      </w:r>
      <w:r w:rsidR="00BF01CA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BF01C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is the </w:t>
      </w:r>
      <w:r w:rsidR="00F05BD5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NFL </w:t>
      </w:r>
      <w:r w:rsidR="00BF01C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</w:t>
      </w:r>
      <w:r w:rsidR="00BF01CA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29" w:tooltip="Champion" w:history="1">
        <w:r w:rsidR="00BF01CA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championship</w:t>
        </w:r>
      </w:hyperlink>
      <w:r w:rsidR="00BF01CA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F05BD5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game</w:t>
      </w:r>
      <w:r w:rsidR="00BF01C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457D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It</w:t>
      </w:r>
      <w:r w:rsidR="00BF01C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05BD5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is</w:t>
      </w:r>
      <w:r w:rsidR="00BF01CA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hyperlink r:id="rId30" w:anchor="United_States" w:tooltip="List of most watched television broadcasts" w:history="1">
        <w:r w:rsidR="00BF01CA" w:rsidRPr="009A494B">
          <w:rPr>
            <w:rStyle w:val="Hyperlink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the most-watched American television broadcast</w:t>
        </w:r>
      </w:hyperlink>
      <w:r w:rsidR="00BF01CA" w:rsidRPr="009A494B"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4457DA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of the year. </w:t>
      </w:r>
      <w:r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>Twenty eight</w:t>
      </w:r>
      <w:r w:rsidR="00F05BD5" w:rsidRPr="009A494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million pounds of chips, 1 billion chicken wings, and 8 million pounds of guacamole are consumed during the game.</w:t>
      </w:r>
    </w:p>
    <w:p w:rsidR="000A2FDF" w:rsidRDefault="0045300B" w:rsidP="00227A1C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31" w:history="1">
        <w:r w:rsidR="000A2FDF" w:rsidRPr="00E83B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https://www.youtube.com/watch?v=pv8VEQzik4o</w:t>
        </w:r>
      </w:hyperlink>
    </w:p>
    <w:p w:rsidR="00567522" w:rsidRDefault="00567522" w:rsidP="00227A1C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567522" w:rsidRDefault="00567522" w:rsidP="00227A1C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Sources:</w:t>
      </w:r>
    </w:p>
    <w:p w:rsidR="00567522" w:rsidRDefault="0045300B" w:rsidP="008967C2">
      <w:pPr>
        <w:spacing w:before="120" w:after="0" w:line="240" w:lineRule="auto"/>
        <w:rPr>
          <w:rStyle w:val="apple-converted-space"/>
          <w:rFonts w:cstheme="minorHAnsi"/>
          <w:color w:val="000000" w:themeColor="text1"/>
          <w:sz w:val="24"/>
          <w:szCs w:val="24"/>
          <w:shd w:val="clear" w:color="auto" w:fill="FFFFFF"/>
        </w:rPr>
      </w:pPr>
      <w:hyperlink r:id="rId32" w:history="1">
        <w:r w:rsidR="00567522" w:rsidRPr="00E83B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http://on-this-day.com/</w:t>
        </w:r>
      </w:hyperlink>
    </w:p>
    <w:p w:rsidR="00AE6B89" w:rsidRDefault="0045300B" w:rsidP="008967C2">
      <w:pPr>
        <w:spacing w:before="120"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3" w:history="1">
        <w:r w:rsidR="00567522" w:rsidRPr="00E83B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http://www.onthisday.com/</w:t>
        </w:r>
      </w:hyperlink>
    </w:p>
    <w:p w:rsidR="00567522" w:rsidRPr="009A494B" w:rsidRDefault="0045300B" w:rsidP="008967C2">
      <w:pPr>
        <w:spacing w:before="120"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34" w:history="1">
        <w:r w:rsidR="00567522" w:rsidRPr="00E83B8B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http://www.thefamouspeople.com/</w:t>
        </w:r>
      </w:hyperlink>
    </w:p>
    <w:sectPr w:rsidR="00567522" w:rsidRPr="009A494B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0B" w:rsidRDefault="0045300B" w:rsidP="00C11135">
      <w:pPr>
        <w:spacing w:after="0" w:line="240" w:lineRule="auto"/>
      </w:pPr>
      <w:r>
        <w:separator/>
      </w:r>
    </w:p>
  </w:endnote>
  <w:endnote w:type="continuationSeparator" w:id="0">
    <w:p w:rsidR="0045300B" w:rsidRDefault="0045300B" w:rsidP="00C1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0B" w:rsidRDefault="0045300B" w:rsidP="00C11135">
      <w:pPr>
        <w:spacing w:after="0" w:line="240" w:lineRule="auto"/>
      </w:pPr>
      <w:r>
        <w:separator/>
      </w:r>
    </w:p>
  </w:footnote>
  <w:footnote w:type="continuationSeparator" w:id="0">
    <w:p w:rsidR="0045300B" w:rsidRDefault="0045300B" w:rsidP="00C1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5" w:rsidRDefault="008A5E1D">
    <w:pPr>
      <w:pStyle w:val="Header"/>
    </w:pPr>
    <w:r>
      <w:t xml:space="preserve">January 2016 Countdown </w:t>
    </w:r>
    <w:r w:rsidR="00C11135">
      <w:t>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DF"/>
    <w:rsid w:val="000612DF"/>
    <w:rsid w:val="000A2FDF"/>
    <w:rsid w:val="000D7944"/>
    <w:rsid w:val="00126CD2"/>
    <w:rsid w:val="00134934"/>
    <w:rsid w:val="001820CE"/>
    <w:rsid w:val="001F64B8"/>
    <w:rsid w:val="00227A1C"/>
    <w:rsid w:val="002339B5"/>
    <w:rsid w:val="002420FF"/>
    <w:rsid w:val="002964CC"/>
    <w:rsid w:val="002E3F86"/>
    <w:rsid w:val="003624A1"/>
    <w:rsid w:val="00363448"/>
    <w:rsid w:val="003821B5"/>
    <w:rsid w:val="003B16DD"/>
    <w:rsid w:val="004457DA"/>
    <w:rsid w:val="00447F1A"/>
    <w:rsid w:val="0045300B"/>
    <w:rsid w:val="00567522"/>
    <w:rsid w:val="00591F72"/>
    <w:rsid w:val="005A143B"/>
    <w:rsid w:val="005B4C11"/>
    <w:rsid w:val="006232E8"/>
    <w:rsid w:val="006308C2"/>
    <w:rsid w:val="0066693B"/>
    <w:rsid w:val="006A28F5"/>
    <w:rsid w:val="006D4273"/>
    <w:rsid w:val="007536F9"/>
    <w:rsid w:val="007A0D1B"/>
    <w:rsid w:val="007B7F42"/>
    <w:rsid w:val="008967C2"/>
    <w:rsid w:val="008A5E1D"/>
    <w:rsid w:val="008F3FBB"/>
    <w:rsid w:val="009629C2"/>
    <w:rsid w:val="009657D6"/>
    <w:rsid w:val="009847FD"/>
    <w:rsid w:val="00986084"/>
    <w:rsid w:val="009A3024"/>
    <w:rsid w:val="009A494B"/>
    <w:rsid w:val="009B21F3"/>
    <w:rsid w:val="009E536E"/>
    <w:rsid w:val="00A00F74"/>
    <w:rsid w:val="00A23136"/>
    <w:rsid w:val="00A41D0E"/>
    <w:rsid w:val="00A4558A"/>
    <w:rsid w:val="00AA474F"/>
    <w:rsid w:val="00AE6B89"/>
    <w:rsid w:val="00B13A82"/>
    <w:rsid w:val="00B4279F"/>
    <w:rsid w:val="00B47471"/>
    <w:rsid w:val="00B87845"/>
    <w:rsid w:val="00BA723B"/>
    <w:rsid w:val="00BB60B3"/>
    <w:rsid w:val="00BF01CA"/>
    <w:rsid w:val="00C11135"/>
    <w:rsid w:val="00C13DA0"/>
    <w:rsid w:val="00C820CB"/>
    <w:rsid w:val="00CD7296"/>
    <w:rsid w:val="00D80714"/>
    <w:rsid w:val="00E60918"/>
    <w:rsid w:val="00EF717D"/>
    <w:rsid w:val="00F036E7"/>
    <w:rsid w:val="00F05BD5"/>
    <w:rsid w:val="00F14886"/>
    <w:rsid w:val="00F17C6A"/>
    <w:rsid w:val="00F336DA"/>
    <w:rsid w:val="00FB01A5"/>
    <w:rsid w:val="00FB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308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2DF"/>
  </w:style>
  <w:style w:type="character" w:styleId="Hyperlink">
    <w:name w:val="Hyperlink"/>
    <w:basedOn w:val="DefaultParagraphFont"/>
    <w:uiPriority w:val="99"/>
    <w:unhideWhenUsed/>
    <w:rsid w:val="00233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4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D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308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35"/>
  </w:style>
  <w:style w:type="paragraph" w:styleId="Footer">
    <w:name w:val="footer"/>
    <w:basedOn w:val="Normal"/>
    <w:link w:val="FooterChar"/>
    <w:uiPriority w:val="99"/>
    <w:unhideWhenUsed/>
    <w:rsid w:val="00C1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308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2DF"/>
  </w:style>
  <w:style w:type="character" w:styleId="Hyperlink">
    <w:name w:val="Hyperlink"/>
    <w:basedOn w:val="DefaultParagraphFont"/>
    <w:uiPriority w:val="99"/>
    <w:unhideWhenUsed/>
    <w:rsid w:val="00233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4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D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308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35"/>
  </w:style>
  <w:style w:type="paragraph" w:styleId="Footer">
    <w:name w:val="footer"/>
    <w:basedOn w:val="Normal"/>
    <w:link w:val="FooterChar"/>
    <w:uiPriority w:val="99"/>
    <w:unhideWhenUsed/>
    <w:rsid w:val="00C1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azz" TargetMode="External"/><Relationship Id="rId13" Type="http://schemas.openxmlformats.org/officeDocument/2006/relationships/hyperlink" Target="http://www.on-this-day.com/us/va" TargetMode="External"/><Relationship Id="rId18" Type="http://schemas.openxmlformats.org/officeDocument/2006/relationships/hyperlink" Target="https://en.wikipedia.org/wiki/New_York" TargetMode="External"/><Relationship Id="rId26" Type="http://schemas.openxmlformats.org/officeDocument/2006/relationships/hyperlink" Target="http://www.on-this-day.com/links/coca-co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World_Trade_Center_(1973%E2%80%932001)" TargetMode="External"/><Relationship Id="rId34" Type="http://schemas.openxmlformats.org/officeDocument/2006/relationships/hyperlink" Target="http://www.thefamouspeople.com/" TargetMode="External"/><Relationship Id="rId7" Type="http://schemas.openxmlformats.org/officeDocument/2006/relationships/hyperlink" Target="https://en.wikipedia.org/wiki/European_classical_music" TargetMode="External"/><Relationship Id="rId12" Type="http://schemas.openxmlformats.org/officeDocument/2006/relationships/hyperlink" Target="https://en.wikipedia.org/wiki/Low_Earth_orbit" TargetMode="External"/><Relationship Id="rId17" Type="http://schemas.openxmlformats.org/officeDocument/2006/relationships/hyperlink" Target="https://en.wikipedia.org/wiki/List_of_U.S._state_nicknames" TargetMode="External"/><Relationship Id="rId25" Type="http://schemas.openxmlformats.org/officeDocument/2006/relationships/hyperlink" Target="https://en.wikipedia.org/wiki/Assassination_of_John_F._Kennedy" TargetMode="External"/><Relationship Id="rId33" Type="http://schemas.openxmlformats.org/officeDocument/2006/relationships/hyperlink" Target="http://www.onthisda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Midtown_Manhattan" TargetMode="External"/><Relationship Id="rId20" Type="http://schemas.openxmlformats.org/officeDocument/2006/relationships/hyperlink" Target="https://en.wikipedia.org/wiki/List_of_tallest_buildings_and_structures_in_the_world" TargetMode="External"/><Relationship Id="rId29" Type="http://schemas.openxmlformats.org/officeDocument/2006/relationships/hyperlink" Target="https://en.wikipedia.org/wiki/Champio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European_Space_Agency" TargetMode="External"/><Relationship Id="rId24" Type="http://schemas.openxmlformats.org/officeDocument/2006/relationships/hyperlink" Target="https://en.wikipedia.org/wiki/President_of_the_United_States" TargetMode="External"/><Relationship Id="rId32" Type="http://schemas.openxmlformats.org/officeDocument/2006/relationships/hyperlink" Target="http://on-this-day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Early_skyscrapers" TargetMode="External"/><Relationship Id="rId23" Type="http://schemas.openxmlformats.org/officeDocument/2006/relationships/hyperlink" Target="https://en.wikipedia.org/wiki/List_of_Presidents_of_the_United_States" TargetMode="External"/><Relationship Id="rId28" Type="http://schemas.openxmlformats.org/officeDocument/2006/relationships/hyperlink" Target="http://www.on-this-day.com/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n.wikipedia.org/wiki/NASA" TargetMode="External"/><Relationship Id="rId19" Type="http://schemas.openxmlformats.org/officeDocument/2006/relationships/hyperlink" Target="https://en.wikipedia.org/wiki/Empire_State" TargetMode="External"/><Relationship Id="rId31" Type="http://schemas.openxmlformats.org/officeDocument/2006/relationships/hyperlink" Target="https://www.youtube.com/watch?v=pv8VEQzi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J-kGuOA_Q" TargetMode="External"/><Relationship Id="rId14" Type="http://schemas.openxmlformats.org/officeDocument/2006/relationships/hyperlink" Target="https://en.wikipedia.org/wiki/Nobel_Peace_Prize" TargetMode="External"/><Relationship Id="rId22" Type="http://schemas.openxmlformats.org/officeDocument/2006/relationships/hyperlink" Target="http://www.on-this-day.com/us/dc" TargetMode="External"/><Relationship Id="rId27" Type="http://schemas.openxmlformats.org/officeDocument/2006/relationships/hyperlink" Target="http://www.on-this-day.com/us/ga" TargetMode="External"/><Relationship Id="rId30" Type="http://schemas.openxmlformats.org/officeDocument/2006/relationships/hyperlink" Target="https://en.wikipedia.org/wiki/List_of_most_watched_television_broadcasts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test</cp:lastModifiedBy>
  <cp:revision>2</cp:revision>
  <cp:lastPrinted>2015-12-08T01:19:00Z</cp:lastPrinted>
  <dcterms:created xsi:type="dcterms:W3CDTF">2016-01-06T23:56:00Z</dcterms:created>
  <dcterms:modified xsi:type="dcterms:W3CDTF">2016-01-06T23:56:00Z</dcterms:modified>
</cp:coreProperties>
</file>