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A0" w:rsidRPr="001961A0" w:rsidRDefault="001961A0" w:rsidP="001961A0">
      <w:pPr>
        <w:shd w:val="clear" w:color="auto" w:fill="FFFFFF"/>
        <w:spacing w:after="240" w:line="240" w:lineRule="auto"/>
        <w:outlineLvl w:val="1"/>
        <w:rPr>
          <w:rFonts w:eastAsia="Times New Roman" w:cs="Times New Roman"/>
          <w:color w:val="333333"/>
          <w:sz w:val="24"/>
          <w:szCs w:val="24"/>
        </w:rPr>
      </w:pPr>
      <w:r w:rsidRPr="001961A0">
        <w:rPr>
          <w:rFonts w:eastAsia="Times New Roman" w:cs="Times New Roman"/>
          <w:color w:val="747474"/>
          <w:sz w:val="24"/>
          <w:szCs w:val="24"/>
        </w:rPr>
        <w:t>Transcript:</w:t>
      </w:r>
      <w:r>
        <w:rPr>
          <w:rFonts w:eastAsia="Times New Roman" w:cs="Times New Roman"/>
          <w:color w:val="747474"/>
          <w:sz w:val="24"/>
          <w:szCs w:val="24"/>
        </w:rPr>
        <w:t xml:space="preserve"> </w:t>
      </w:r>
      <w:r w:rsidRPr="001961A0">
        <w:rPr>
          <w:rFonts w:eastAsia="Times New Roman" w:cs="Times New Roman"/>
          <w:color w:val="747474"/>
          <w:sz w:val="24"/>
          <w:szCs w:val="24"/>
        </w:rPr>
        <w:t xml:space="preserve"> </w:t>
      </w:r>
      <w:r w:rsidRPr="001961A0">
        <w:rPr>
          <w:rFonts w:eastAsia="Times New Roman" w:cs="Times New Roman"/>
          <w:color w:val="333333"/>
          <w:sz w:val="24"/>
          <w:szCs w:val="24"/>
        </w:rPr>
        <w:t>Effective Interviewing</w:t>
      </w:r>
    </w:p>
    <w:p w:rsidR="001961A0" w:rsidRDefault="001961A0" w:rsidP="001961A0">
      <w:pPr>
        <w:shd w:val="clear" w:color="auto" w:fill="FFFFFF"/>
        <w:spacing w:after="240" w:line="240" w:lineRule="auto"/>
        <w:rPr>
          <w:rFonts w:eastAsia="Times New Roman" w:cs="Times New Roman"/>
          <w:color w:val="333333"/>
          <w:sz w:val="24"/>
          <w:szCs w:val="24"/>
        </w:rPr>
      </w:pPr>
      <w:r w:rsidRPr="001961A0">
        <w:rPr>
          <w:rFonts w:eastAsia="Times New Roman" w:cs="Times New Roman"/>
          <w:color w:val="333333"/>
          <w:sz w:val="24"/>
          <w:szCs w:val="24"/>
        </w:rPr>
        <w:t>Hi, I'm Alison Doyle for About.com. For any job interview, it's important to be prepared to ace the interview and impress the interviewer from the moment you arrive. Here are some tips on how you can make the right impression.</w:t>
      </w:r>
    </w:p>
    <w:p w:rsidR="001961A0" w:rsidRPr="001961A0" w:rsidRDefault="001961A0" w:rsidP="001961A0">
      <w:pPr>
        <w:shd w:val="clear" w:color="auto" w:fill="FFFFFF"/>
        <w:spacing w:after="240" w:line="240" w:lineRule="auto"/>
        <w:rPr>
          <w:rFonts w:eastAsia="Times New Roman" w:cs="Times New Roman"/>
          <w:color w:val="333333"/>
          <w:sz w:val="24"/>
          <w:szCs w:val="24"/>
        </w:rPr>
      </w:pPr>
      <w:r w:rsidRPr="001961A0">
        <w:rPr>
          <w:rFonts w:eastAsia="Times New Roman" w:cs="Times New Roman"/>
          <w:b/>
          <w:bCs/>
          <w:color w:val="333333"/>
          <w:sz w:val="24"/>
          <w:szCs w:val="24"/>
        </w:rPr>
        <w:t>Interview Tip 1: Look the Part</w:t>
      </w:r>
    </w:p>
    <w:p w:rsidR="001961A0" w:rsidRPr="001961A0" w:rsidRDefault="001961A0" w:rsidP="001961A0">
      <w:pPr>
        <w:shd w:val="clear" w:color="auto" w:fill="FFFFFF"/>
        <w:spacing w:after="240" w:line="240" w:lineRule="auto"/>
        <w:rPr>
          <w:rFonts w:eastAsia="Times New Roman" w:cs="Times New Roman"/>
          <w:color w:val="333333"/>
          <w:sz w:val="24"/>
          <w:szCs w:val="24"/>
        </w:rPr>
      </w:pPr>
      <w:r w:rsidRPr="001961A0">
        <w:rPr>
          <w:rFonts w:eastAsia="Times New Roman" w:cs="Times New Roman"/>
          <w:color w:val="333333"/>
          <w:sz w:val="24"/>
          <w:szCs w:val="24"/>
        </w:rPr>
        <w:t>Plan to dress professionally in conservative clothing with appropriate shoes, minimal jewelry, and perfume. Even if the office is casual, you should dress in business attire.</w:t>
      </w:r>
    </w:p>
    <w:p w:rsidR="001961A0" w:rsidRPr="001961A0" w:rsidRDefault="001961A0" w:rsidP="001961A0">
      <w:pPr>
        <w:shd w:val="clear" w:color="auto" w:fill="FFFFFF"/>
        <w:spacing w:after="240" w:line="240" w:lineRule="auto"/>
        <w:outlineLvl w:val="2"/>
        <w:rPr>
          <w:rFonts w:eastAsia="Times New Roman" w:cs="Times New Roman"/>
          <w:b/>
          <w:bCs/>
          <w:color w:val="333333"/>
          <w:sz w:val="24"/>
          <w:szCs w:val="24"/>
        </w:rPr>
      </w:pPr>
      <w:r w:rsidRPr="001961A0">
        <w:rPr>
          <w:rFonts w:eastAsia="Times New Roman" w:cs="Times New Roman"/>
          <w:b/>
          <w:bCs/>
          <w:color w:val="333333"/>
          <w:sz w:val="24"/>
          <w:szCs w:val="24"/>
        </w:rPr>
        <w:t>Interview Tip 2: Before the Interview</w:t>
      </w:r>
    </w:p>
    <w:p w:rsidR="001961A0" w:rsidRPr="001961A0" w:rsidRDefault="001961A0" w:rsidP="001961A0">
      <w:pPr>
        <w:shd w:val="clear" w:color="auto" w:fill="FFFFFF"/>
        <w:spacing w:after="240" w:line="240" w:lineRule="auto"/>
        <w:rPr>
          <w:rFonts w:eastAsia="Times New Roman" w:cs="Times New Roman"/>
          <w:color w:val="333333"/>
          <w:sz w:val="24"/>
          <w:szCs w:val="24"/>
        </w:rPr>
      </w:pPr>
      <w:r w:rsidRPr="001961A0">
        <w:rPr>
          <w:rFonts w:eastAsia="Times New Roman" w:cs="Times New Roman"/>
          <w:color w:val="333333"/>
          <w:sz w:val="24"/>
          <w:szCs w:val="24"/>
        </w:rPr>
        <w:t>Bring a portfolio with extra copies of your resume, a list of references, and a notepad and pen. Use a breath mint before you enter the building. Leave the gadgets at home or turned off in your bag or briefcase.</w:t>
      </w:r>
    </w:p>
    <w:p w:rsidR="001961A0" w:rsidRPr="001961A0" w:rsidRDefault="001961A0" w:rsidP="001961A0">
      <w:pPr>
        <w:shd w:val="clear" w:color="auto" w:fill="FFFFFF"/>
        <w:spacing w:after="240" w:line="240" w:lineRule="auto"/>
        <w:outlineLvl w:val="2"/>
        <w:rPr>
          <w:rFonts w:eastAsia="Times New Roman" w:cs="Times New Roman"/>
          <w:b/>
          <w:bCs/>
          <w:color w:val="333333"/>
          <w:sz w:val="24"/>
          <w:szCs w:val="24"/>
        </w:rPr>
      </w:pPr>
      <w:r w:rsidRPr="001961A0">
        <w:rPr>
          <w:rFonts w:eastAsia="Times New Roman" w:cs="Times New Roman"/>
          <w:b/>
          <w:bCs/>
          <w:color w:val="333333"/>
          <w:sz w:val="24"/>
          <w:szCs w:val="24"/>
        </w:rPr>
        <w:t>Interview Tip 3: Arrive on Time</w:t>
      </w:r>
    </w:p>
    <w:p w:rsidR="001961A0" w:rsidRPr="001961A0" w:rsidRDefault="001961A0" w:rsidP="001961A0">
      <w:pPr>
        <w:shd w:val="clear" w:color="auto" w:fill="FFFFFF"/>
        <w:spacing w:after="240" w:line="240" w:lineRule="auto"/>
        <w:rPr>
          <w:rFonts w:eastAsia="Times New Roman" w:cs="Times New Roman"/>
          <w:color w:val="333333"/>
          <w:sz w:val="24"/>
          <w:szCs w:val="24"/>
        </w:rPr>
      </w:pPr>
      <w:r w:rsidRPr="001961A0">
        <w:rPr>
          <w:rFonts w:eastAsia="Times New Roman" w:cs="Times New Roman"/>
          <w:color w:val="333333"/>
          <w:sz w:val="24"/>
          <w:szCs w:val="24"/>
        </w:rPr>
        <w:t>Arrive a few minutes early for your interview. If you're not sure where you're going get directions ahead of time (</w:t>
      </w:r>
      <w:proofErr w:type="spellStart"/>
      <w:r w:rsidRPr="001961A0">
        <w:rPr>
          <w:rFonts w:eastAsia="Times New Roman" w:cs="Times New Roman"/>
          <w:color w:val="333333"/>
          <w:sz w:val="24"/>
          <w:szCs w:val="24"/>
        </w:rPr>
        <w:t>Mapquest</w:t>
      </w:r>
      <w:proofErr w:type="spellEnd"/>
      <w:r w:rsidRPr="001961A0">
        <w:rPr>
          <w:rFonts w:eastAsia="Times New Roman" w:cs="Times New Roman"/>
          <w:color w:val="333333"/>
          <w:sz w:val="24"/>
          <w:szCs w:val="24"/>
        </w:rPr>
        <w:t xml:space="preserve"> or Google Maps) and do a trial run, so you know where you're going. When you arrive for your interview, greet the receptionist and let him or her know why you are there.</w:t>
      </w:r>
    </w:p>
    <w:p w:rsidR="001961A0" w:rsidRPr="001961A0" w:rsidRDefault="001961A0" w:rsidP="001961A0">
      <w:pPr>
        <w:shd w:val="clear" w:color="auto" w:fill="FFFFFF"/>
        <w:spacing w:after="240" w:line="240" w:lineRule="auto"/>
        <w:outlineLvl w:val="2"/>
        <w:rPr>
          <w:rFonts w:eastAsia="Times New Roman" w:cs="Times New Roman"/>
          <w:b/>
          <w:bCs/>
          <w:color w:val="333333"/>
          <w:sz w:val="24"/>
          <w:szCs w:val="24"/>
        </w:rPr>
      </w:pPr>
      <w:r w:rsidRPr="001961A0">
        <w:rPr>
          <w:rFonts w:eastAsia="Times New Roman" w:cs="Times New Roman"/>
          <w:b/>
          <w:bCs/>
          <w:color w:val="333333"/>
          <w:sz w:val="24"/>
          <w:szCs w:val="24"/>
        </w:rPr>
        <w:t>Interview Tip 4: Answer Questions Calmly</w:t>
      </w:r>
    </w:p>
    <w:p w:rsidR="001961A0" w:rsidRPr="001961A0" w:rsidRDefault="001961A0" w:rsidP="001961A0">
      <w:pPr>
        <w:shd w:val="clear" w:color="auto" w:fill="FFFFFF"/>
        <w:spacing w:after="240" w:line="240" w:lineRule="auto"/>
        <w:rPr>
          <w:rFonts w:eastAsia="Times New Roman" w:cs="Times New Roman"/>
          <w:color w:val="333333"/>
          <w:sz w:val="24"/>
          <w:szCs w:val="24"/>
        </w:rPr>
      </w:pPr>
      <w:r w:rsidRPr="001961A0">
        <w:rPr>
          <w:rFonts w:eastAsia="Times New Roman" w:cs="Times New Roman"/>
          <w:color w:val="333333"/>
          <w:sz w:val="24"/>
          <w:szCs w:val="24"/>
        </w:rPr>
        <w:t>During the interview try to remain as calm as possible. Ask for clarification if you're not sure what's been asked and remember that it is perfectly acceptable to take a moment or two to frame your responses so you can be sure to fully answer the question.</w:t>
      </w:r>
    </w:p>
    <w:p w:rsidR="001961A0" w:rsidRPr="001961A0" w:rsidRDefault="001961A0" w:rsidP="001961A0">
      <w:pPr>
        <w:shd w:val="clear" w:color="auto" w:fill="FFFFFF"/>
        <w:spacing w:after="240" w:line="240" w:lineRule="auto"/>
        <w:outlineLvl w:val="2"/>
        <w:rPr>
          <w:rFonts w:eastAsia="Times New Roman" w:cs="Times New Roman"/>
          <w:b/>
          <w:bCs/>
          <w:color w:val="333333"/>
          <w:sz w:val="24"/>
          <w:szCs w:val="24"/>
        </w:rPr>
      </w:pPr>
      <w:r w:rsidRPr="001961A0">
        <w:rPr>
          <w:rFonts w:eastAsia="Times New Roman" w:cs="Times New Roman"/>
          <w:b/>
          <w:bCs/>
          <w:color w:val="333333"/>
          <w:sz w:val="24"/>
          <w:szCs w:val="24"/>
        </w:rPr>
        <w:t xml:space="preserve">Interview Tip 5: Ask Questions </w:t>
      </w:r>
      <w:proofErr w:type="gramStart"/>
      <w:r w:rsidRPr="001961A0">
        <w:rPr>
          <w:rFonts w:eastAsia="Times New Roman" w:cs="Times New Roman"/>
          <w:b/>
          <w:bCs/>
          <w:color w:val="333333"/>
          <w:sz w:val="24"/>
          <w:szCs w:val="24"/>
        </w:rPr>
        <w:t>About</w:t>
      </w:r>
      <w:proofErr w:type="gramEnd"/>
      <w:r w:rsidRPr="001961A0">
        <w:rPr>
          <w:rFonts w:eastAsia="Times New Roman" w:cs="Times New Roman"/>
          <w:b/>
          <w:bCs/>
          <w:color w:val="333333"/>
          <w:sz w:val="24"/>
          <w:szCs w:val="24"/>
        </w:rPr>
        <w:t xml:space="preserve"> the Job</w:t>
      </w:r>
    </w:p>
    <w:p w:rsidR="001961A0" w:rsidRPr="001961A0" w:rsidRDefault="001961A0" w:rsidP="001961A0">
      <w:pPr>
        <w:shd w:val="clear" w:color="auto" w:fill="FFFFFF"/>
        <w:spacing w:after="240" w:line="240" w:lineRule="auto"/>
        <w:rPr>
          <w:rFonts w:eastAsia="Times New Roman" w:cs="Times New Roman"/>
          <w:color w:val="333333"/>
          <w:sz w:val="24"/>
          <w:szCs w:val="24"/>
        </w:rPr>
      </w:pPr>
      <w:r w:rsidRPr="001961A0">
        <w:rPr>
          <w:rFonts w:eastAsia="Times New Roman" w:cs="Times New Roman"/>
          <w:color w:val="333333"/>
          <w:sz w:val="24"/>
          <w:szCs w:val="24"/>
        </w:rPr>
        <w:t>Be prepared with questions of your own, because you will probably be asked if you have any at the end of the interview. Having questions will show that you've done your homework and are truly interested in the position.</w:t>
      </w:r>
    </w:p>
    <w:p w:rsidR="001961A0" w:rsidRPr="001961A0" w:rsidRDefault="001961A0" w:rsidP="001961A0">
      <w:pPr>
        <w:shd w:val="clear" w:color="auto" w:fill="FFFFFF"/>
        <w:spacing w:after="240" w:line="240" w:lineRule="auto"/>
        <w:outlineLvl w:val="2"/>
        <w:rPr>
          <w:rFonts w:eastAsia="Times New Roman" w:cs="Times New Roman"/>
          <w:b/>
          <w:bCs/>
          <w:color w:val="333333"/>
          <w:sz w:val="24"/>
          <w:szCs w:val="24"/>
        </w:rPr>
      </w:pPr>
      <w:r w:rsidRPr="001961A0">
        <w:rPr>
          <w:rFonts w:eastAsia="Times New Roman" w:cs="Times New Roman"/>
          <w:b/>
          <w:bCs/>
          <w:color w:val="333333"/>
          <w:sz w:val="24"/>
          <w:szCs w:val="24"/>
        </w:rPr>
        <w:t>Interview Tip 6: Follow Up</w:t>
      </w:r>
    </w:p>
    <w:p w:rsidR="0069662A" w:rsidRPr="001961A0" w:rsidRDefault="001961A0" w:rsidP="001961A0">
      <w:pPr>
        <w:shd w:val="clear" w:color="auto" w:fill="FFFFFF"/>
        <w:spacing w:after="240" w:line="240" w:lineRule="auto"/>
        <w:rPr>
          <w:rFonts w:eastAsia="Times New Roman" w:cs="Times New Roman"/>
          <w:color w:val="333333"/>
          <w:sz w:val="24"/>
          <w:szCs w:val="24"/>
        </w:rPr>
      </w:pPr>
      <w:r w:rsidRPr="001961A0">
        <w:rPr>
          <w:rFonts w:eastAsia="Times New Roman" w:cs="Times New Roman"/>
          <w:color w:val="333333"/>
          <w:sz w:val="24"/>
          <w:szCs w:val="24"/>
        </w:rPr>
        <w:t>Ask your interviewer for a business card. That way, you'll have the correct spelling of names and job titles for your thank you notes and follow up calls. It's important to thank the interviewer for their time and to let them know that you look forward to hearing from them. Follow up by sending a thank you note to everyone you interviewed with.</w:t>
      </w:r>
      <w:r w:rsidRPr="001961A0">
        <w:rPr>
          <w:rFonts w:eastAsia="Times New Roman" w:cs="Times New Roman"/>
          <w:color w:val="333333"/>
          <w:sz w:val="24"/>
          <w:szCs w:val="24"/>
        </w:rPr>
        <w:br/>
      </w:r>
      <w:r w:rsidRPr="001961A0">
        <w:rPr>
          <w:rFonts w:eastAsia="Times New Roman" w:cs="Times New Roman"/>
          <w:color w:val="333333"/>
          <w:sz w:val="24"/>
          <w:szCs w:val="24"/>
        </w:rPr>
        <w:br/>
        <w:t>Thanks for watching. To learn more visit us on the Web at About.com.</w:t>
      </w:r>
    </w:p>
    <w:p w:rsidR="001961A0" w:rsidRDefault="001961A0" w:rsidP="001961A0">
      <w:pPr>
        <w:shd w:val="clear" w:color="auto" w:fill="FFFFFF"/>
        <w:spacing w:after="240" w:line="240" w:lineRule="auto"/>
        <w:rPr>
          <w:rFonts w:eastAsia="Times New Roman" w:cs="Times New Roman"/>
          <w:color w:val="333333"/>
          <w:sz w:val="24"/>
          <w:szCs w:val="24"/>
        </w:rPr>
      </w:pPr>
    </w:p>
    <w:p w:rsidR="001961A0" w:rsidRPr="001961A0" w:rsidRDefault="001961A0" w:rsidP="001961A0">
      <w:pPr>
        <w:shd w:val="clear" w:color="auto" w:fill="FFFFFF"/>
        <w:spacing w:after="240" w:line="240" w:lineRule="auto"/>
        <w:rPr>
          <w:rFonts w:eastAsia="Times New Roman" w:cs="Times New Roman"/>
          <w:color w:val="333333"/>
          <w:sz w:val="24"/>
          <w:szCs w:val="24"/>
        </w:rPr>
      </w:pPr>
      <w:bookmarkStart w:id="0" w:name="_GoBack"/>
      <w:bookmarkEnd w:id="0"/>
      <w:r w:rsidRPr="001961A0">
        <w:rPr>
          <w:rFonts w:eastAsia="Times New Roman" w:cs="Times New Roman"/>
          <w:color w:val="333333"/>
          <w:sz w:val="24"/>
          <w:szCs w:val="24"/>
        </w:rPr>
        <w:t>http://video.about.com/jobsearch/Job-Interview-Tips.htm#vdTrn</w:t>
      </w:r>
    </w:p>
    <w:sectPr w:rsidR="001961A0" w:rsidRPr="001961A0" w:rsidSect="001961A0">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A0"/>
    <w:rsid w:val="001961A0"/>
    <w:rsid w:val="0069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61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61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1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61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61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961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61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1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61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6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0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1</cp:revision>
  <dcterms:created xsi:type="dcterms:W3CDTF">2014-11-08T02:49:00Z</dcterms:created>
  <dcterms:modified xsi:type="dcterms:W3CDTF">2014-11-08T02:52:00Z</dcterms:modified>
</cp:coreProperties>
</file>