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383F8" w14:textId="77777777" w:rsidR="00971F3E" w:rsidRPr="00971F3E" w:rsidRDefault="008202D9" w:rsidP="00971F3E">
      <w:pPr>
        <w:pStyle w:val="HTMLPreformatted"/>
        <w:ind w:hanging="630"/>
        <w:rPr>
          <w:rFonts w:ascii="Arial" w:hAnsi="Arial" w:cs="Arial"/>
          <w:b/>
        </w:rPr>
      </w:pPr>
      <w:bookmarkStart w:id="0" w:name="_GoBack"/>
      <w:bookmarkEnd w:id="0"/>
      <w:r w:rsidRPr="00971F3E">
        <w:rPr>
          <w:rFonts w:ascii="Arial" w:hAnsi="Arial" w:cs="Arial"/>
          <w:b/>
          <w:sz w:val="24"/>
          <w:szCs w:val="24"/>
        </w:rPr>
        <w:t xml:space="preserve">Song Lesson:  “I </w:t>
      </w:r>
      <w:proofErr w:type="spellStart"/>
      <w:r w:rsidRPr="00971F3E">
        <w:rPr>
          <w:rFonts w:ascii="Arial" w:hAnsi="Arial" w:cs="Arial"/>
          <w:b/>
          <w:sz w:val="24"/>
          <w:szCs w:val="24"/>
        </w:rPr>
        <w:t>Wanna</w:t>
      </w:r>
      <w:proofErr w:type="spellEnd"/>
      <w:r w:rsidRPr="00971F3E">
        <w:rPr>
          <w:rFonts w:ascii="Arial" w:hAnsi="Arial" w:cs="Arial"/>
          <w:b/>
          <w:sz w:val="24"/>
          <w:szCs w:val="24"/>
        </w:rPr>
        <w:t xml:space="preserve"> Be Like You</w:t>
      </w:r>
      <w:r w:rsidRPr="008202D9">
        <w:rPr>
          <w:rFonts w:ascii="Arial" w:hAnsi="Arial" w:cs="Arial"/>
          <w:b/>
        </w:rPr>
        <w:t xml:space="preserve">” </w:t>
      </w:r>
      <w:r w:rsidR="00971F3E">
        <w:rPr>
          <w:rFonts w:ascii="Arial" w:hAnsi="Arial" w:cs="Arial"/>
          <w:b/>
        </w:rPr>
        <w:t xml:space="preserve">  </w:t>
      </w:r>
      <w:r w:rsidR="00971F3E" w:rsidRPr="00971F3E">
        <w:rPr>
          <w:rFonts w:ascii="Arial" w:hAnsi="Arial"/>
          <w:bCs/>
          <w:color w:val="666699"/>
          <w:sz w:val="22"/>
          <w:szCs w:val="22"/>
        </w:rPr>
        <w:t>by Robert B. Sherman and Richard M. Sherman</w:t>
      </w:r>
    </w:p>
    <w:p w14:paraId="21BAB54F" w14:textId="77777777" w:rsidR="008202D9" w:rsidRDefault="008202D9" w:rsidP="00246127">
      <w:pPr>
        <w:ind w:left="-630"/>
        <w:rPr>
          <w:rFonts w:ascii="Arial" w:hAnsi="Arial" w:cs="Arial"/>
        </w:rPr>
      </w:pPr>
    </w:p>
    <w:p w14:paraId="12CA66FA" w14:textId="77777777" w:rsidR="00246127" w:rsidRPr="008202D9" w:rsidRDefault="00246127" w:rsidP="00246127">
      <w:pPr>
        <w:ind w:left="-630"/>
        <w:rPr>
          <w:rFonts w:ascii="Arial" w:hAnsi="Arial" w:cs="Arial"/>
          <w:b/>
          <w:lang w:val="en-GB"/>
        </w:rPr>
      </w:pPr>
      <w:r w:rsidRPr="008202D9">
        <w:rPr>
          <w:rFonts w:ascii="Arial" w:hAnsi="Arial" w:cs="Arial"/>
        </w:rPr>
        <w:t xml:space="preserve"> </w:t>
      </w:r>
      <w:r w:rsidRPr="008202D9">
        <w:rPr>
          <w:rFonts w:ascii="Arial" w:hAnsi="Arial" w:cs="Arial"/>
          <w:lang w:val="en-GB"/>
        </w:rPr>
        <w:t xml:space="preserve">You are going to hear a swing song, “I </w:t>
      </w:r>
      <w:proofErr w:type="spellStart"/>
      <w:r w:rsidRPr="008202D9">
        <w:rPr>
          <w:rFonts w:ascii="Arial" w:hAnsi="Arial" w:cs="Arial"/>
          <w:lang w:val="en-GB"/>
        </w:rPr>
        <w:t>Wanna</w:t>
      </w:r>
      <w:proofErr w:type="spellEnd"/>
      <w:r w:rsidRPr="008202D9">
        <w:rPr>
          <w:rFonts w:ascii="Arial" w:hAnsi="Arial" w:cs="Arial"/>
          <w:lang w:val="en-GB"/>
        </w:rPr>
        <w:t xml:space="preserve"> Be like You.” </w:t>
      </w:r>
      <w:r w:rsidRPr="008202D9">
        <w:rPr>
          <w:rFonts w:ascii="Arial" w:hAnsi="Arial" w:cs="Arial"/>
          <w:b/>
          <w:lang w:val="en-GB"/>
        </w:rPr>
        <w:t>Swing music</w:t>
      </w:r>
      <w:r w:rsidRPr="008202D9">
        <w:rPr>
          <w:rFonts w:ascii="Arial" w:hAnsi="Arial" w:cs="Arial"/>
          <w:lang w:val="en-GB"/>
        </w:rPr>
        <w:t xml:space="preserve"> was originally popular in the </w:t>
      </w:r>
      <w:r w:rsidR="008202D9">
        <w:rPr>
          <w:rFonts w:ascii="Arial" w:hAnsi="Arial" w:cs="Arial"/>
          <w:lang w:val="en-GB"/>
        </w:rPr>
        <w:t xml:space="preserve">U.S. in the </w:t>
      </w:r>
      <w:r w:rsidRPr="008202D9">
        <w:rPr>
          <w:rFonts w:ascii="Arial" w:hAnsi="Arial" w:cs="Arial"/>
          <w:lang w:val="en-GB"/>
        </w:rPr>
        <w:t xml:space="preserve">1930s and 1940s, but it had a </w:t>
      </w:r>
      <w:r w:rsidRPr="008202D9">
        <w:rPr>
          <w:rFonts w:ascii="Arial" w:hAnsi="Arial" w:cs="Arial"/>
          <w:b/>
          <w:lang w:val="en-GB"/>
        </w:rPr>
        <w:t>revival</w:t>
      </w:r>
      <w:r w:rsidRPr="008202D9">
        <w:rPr>
          <w:rFonts w:ascii="Arial" w:hAnsi="Arial" w:cs="Arial"/>
          <w:lang w:val="en-GB"/>
        </w:rPr>
        <w:t xml:space="preserve"> in the 1990s with bands like Big Bad Voodoo Daddy. This song is from the 1967 Walt Disney movie </w:t>
      </w:r>
      <w:r w:rsidRPr="008202D9">
        <w:rPr>
          <w:rFonts w:ascii="Arial" w:hAnsi="Arial" w:cs="Arial"/>
          <w:i/>
          <w:lang w:val="en-GB"/>
        </w:rPr>
        <w:t>The Jungle Book</w:t>
      </w:r>
      <w:r w:rsidRPr="008202D9">
        <w:rPr>
          <w:rFonts w:ascii="Arial" w:hAnsi="Arial" w:cs="Arial"/>
          <w:lang w:val="en-GB"/>
        </w:rPr>
        <w:t>, which was based on short stories by Rudyard Kipling. In the movie, a young boy named Mowgli grows up in the jungle by himself. He comes across the king of the apes, King Louie. King Louie tries to convince Mowgli to give him the secret of fire so that he can become powerful. Big Bad Voodoo Daddy gave the song a swinging feel.</w:t>
      </w:r>
    </w:p>
    <w:p w14:paraId="79DD3F09" w14:textId="77777777" w:rsidR="00246127" w:rsidRPr="008202D9" w:rsidRDefault="00246127" w:rsidP="00246127">
      <w:pPr>
        <w:ind w:left="-630"/>
        <w:rPr>
          <w:rFonts w:ascii="Arial" w:hAnsi="Arial" w:cs="Arial"/>
          <w:b/>
          <w:lang w:val="en-GB"/>
        </w:rPr>
      </w:pPr>
    </w:p>
    <w:p w14:paraId="37C841A5" w14:textId="77777777" w:rsidR="008202D9" w:rsidRPr="008202D9" w:rsidRDefault="008202D9" w:rsidP="008202D9">
      <w:pPr>
        <w:tabs>
          <w:tab w:val="left" w:pos="-180"/>
        </w:tabs>
        <w:ind w:left="-630"/>
        <w:rPr>
          <w:rFonts w:ascii="Arial" w:hAnsi="Arial"/>
          <w:b/>
          <w:sz w:val="22"/>
          <w:szCs w:val="22"/>
          <w:lang w:val="en-GB"/>
        </w:rPr>
      </w:pPr>
      <w:r>
        <w:rPr>
          <w:rFonts w:ascii="Arial" w:hAnsi="Arial"/>
          <w:b/>
          <w:sz w:val="22"/>
          <w:szCs w:val="22"/>
          <w:lang w:val="en-GB"/>
        </w:rPr>
        <w:t xml:space="preserve">A. Listening Exercise: </w:t>
      </w:r>
    </w:p>
    <w:p w14:paraId="188B16B5" w14:textId="77777777" w:rsidR="008202D9" w:rsidRDefault="008202D9" w:rsidP="008202D9">
      <w:pPr>
        <w:tabs>
          <w:tab w:val="left" w:pos="-180"/>
        </w:tabs>
        <w:ind w:left="-630"/>
        <w:rPr>
          <w:rFonts w:ascii="Arial" w:hAnsi="Arial"/>
          <w:sz w:val="22"/>
          <w:szCs w:val="22"/>
          <w:lang w:val="en-GB"/>
        </w:rPr>
      </w:pPr>
      <w:r>
        <w:rPr>
          <w:rFonts w:ascii="Arial" w:hAnsi="Arial"/>
          <w:sz w:val="22"/>
          <w:szCs w:val="22"/>
          <w:lang w:val="en-GB"/>
        </w:rPr>
        <w:t xml:space="preserve">Listen to the song once. </w:t>
      </w:r>
      <w:r w:rsidRPr="00B416EF">
        <w:rPr>
          <w:rFonts w:ascii="Arial" w:hAnsi="Arial"/>
          <w:sz w:val="22"/>
          <w:szCs w:val="22"/>
          <w:lang w:val="en-GB"/>
        </w:rPr>
        <w:t>Now listen again</w:t>
      </w:r>
      <w:r>
        <w:rPr>
          <w:rFonts w:ascii="Arial" w:hAnsi="Arial"/>
          <w:sz w:val="22"/>
          <w:szCs w:val="22"/>
          <w:lang w:val="en-GB"/>
        </w:rPr>
        <w:t>.</w:t>
      </w:r>
    </w:p>
    <w:p w14:paraId="2AF2E756" w14:textId="77777777" w:rsidR="008202D9" w:rsidRPr="008202D9" w:rsidRDefault="008202D9" w:rsidP="008202D9">
      <w:pPr>
        <w:pStyle w:val="ListParagraph"/>
        <w:numPr>
          <w:ilvl w:val="0"/>
          <w:numId w:val="2"/>
        </w:numPr>
        <w:tabs>
          <w:tab w:val="left" w:pos="-180"/>
        </w:tabs>
        <w:rPr>
          <w:rFonts w:ascii="Arial" w:hAnsi="Arial"/>
          <w:sz w:val="22"/>
          <w:szCs w:val="22"/>
          <w:lang w:val="en-GB"/>
        </w:rPr>
      </w:pPr>
      <w:r w:rsidRPr="008202D9">
        <w:rPr>
          <w:rFonts w:ascii="Arial" w:hAnsi="Arial"/>
          <w:sz w:val="22"/>
          <w:szCs w:val="22"/>
          <w:lang w:val="en-GB"/>
        </w:rPr>
        <w:t xml:space="preserve">Focus on the lines that say, “I </w:t>
      </w:r>
      <w:proofErr w:type="spellStart"/>
      <w:r w:rsidRPr="008202D9">
        <w:rPr>
          <w:rFonts w:ascii="Arial" w:hAnsi="Arial"/>
          <w:sz w:val="22"/>
          <w:szCs w:val="22"/>
          <w:lang w:val="en-GB"/>
        </w:rPr>
        <w:t>wanna</w:t>
      </w:r>
      <w:proofErr w:type="spellEnd"/>
      <w:r w:rsidRPr="008202D9">
        <w:rPr>
          <w:rFonts w:ascii="Arial" w:hAnsi="Arial"/>
          <w:sz w:val="22"/>
          <w:szCs w:val="22"/>
          <w:lang w:val="en-GB"/>
        </w:rPr>
        <w:t>.” Write down these lines, but change the “</w:t>
      </w:r>
      <w:proofErr w:type="spellStart"/>
      <w:r w:rsidRPr="008202D9">
        <w:rPr>
          <w:rFonts w:ascii="Arial" w:hAnsi="Arial"/>
          <w:sz w:val="22"/>
          <w:szCs w:val="22"/>
          <w:lang w:val="en-GB"/>
        </w:rPr>
        <w:t>wanna</w:t>
      </w:r>
      <w:proofErr w:type="spellEnd"/>
      <w:r w:rsidRPr="008202D9">
        <w:rPr>
          <w:rFonts w:ascii="Arial" w:hAnsi="Arial"/>
          <w:sz w:val="22"/>
          <w:szCs w:val="22"/>
          <w:lang w:val="en-GB"/>
        </w:rPr>
        <w:t xml:space="preserve">” to “want to.”    </w:t>
      </w:r>
    </w:p>
    <w:p w14:paraId="43A18FF4" w14:textId="77777777" w:rsidR="008202D9" w:rsidRDefault="008202D9" w:rsidP="008202D9">
      <w:pPr>
        <w:pStyle w:val="ListParagraph"/>
        <w:tabs>
          <w:tab w:val="left" w:pos="-180"/>
        </w:tabs>
        <w:ind w:left="-270"/>
        <w:rPr>
          <w:rFonts w:ascii="Arial" w:hAnsi="Arial"/>
          <w:sz w:val="22"/>
          <w:szCs w:val="22"/>
          <w:lang w:val="en-GB"/>
        </w:rPr>
      </w:pPr>
      <w:r>
        <w:rPr>
          <w:rFonts w:ascii="Arial" w:hAnsi="Arial"/>
          <w:sz w:val="22"/>
          <w:szCs w:val="22"/>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00BE">
        <w:rPr>
          <w:rFonts w:ascii="Arial" w:hAnsi="Arial"/>
          <w:sz w:val="22"/>
          <w:szCs w:val="22"/>
          <w:lang w:val="en-GB"/>
        </w:rPr>
        <w:t>____________________________</w:t>
      </w:r>
    </w:p>
    <w:p w14:paraId="281C68F2" w14:textId="77777777" w:rsidR="009600BE" w:rsidRPr="008202D9" w:rsidRDefault="009600BE" w:rsidP="008202D9">
      <w:pPr>
        <w:pStyle w:val="ListParagraph"/>
        <w:tabs>
          <w:tab w:val="left" w:pos="-180"/>
        </w:tabs>
        <w:ind w:left="-270"/>
        <w:rPr>
          <w:rFonts w:ascii="Arial" w:hAnsi="Arial"/>
          <w:sz w:val="22"/>
          <w:szCs w:val="22"/>
          <w:lang w:val="en-GB"/>
        </w:rPr>
      </w:pPr>
      <w:r>
        <w:rPr>
          <w:rFonts w:ascii="Arial" w:hAnsi="Arial"/>
          <w:sz w:val="22"/>
          <w:szCs w:val="22"/>
          <w:lang w:val="en-GB"/>
        </w:rPr>
        <w:t>________________________________________________________________________________</w:t>
      </w:r>
    </w:p>
    <w:p w14:paraId="64F2D591" w14:textId="77777777" w:rsidR="008202D9" w:rsidRDefault="008202D9" w:rsidP="008202D9">
      <w:pPr>
        <w:pStyle w:val="HTMLPreformatted"/>
        <w:ind w:left="360" w:hanging="360"/>
        <w:rPr>
          <w:rFonts w:ascii="Arial" w:hAnsi="Arial"/>
          <w:sz w:val="22"/>
          <w:szCs w:val="22"/>
          <w:lang w:val="en-GB"/>
        </w:rPr>
      </w:pPr>
    </w:p>
    <w:p w14:paraId="52F80AB8" w14:textId="77777777" w:rsidR="008202D9" w:rsidRDefault="008202D9" w:rsidP="008202D9">
      <w:pPr>
        <w:pStyle w:val="HTMLPreformatted"/>
        <w:ind w:left="360" w:hanging="360"/>
        <w:rPr>
          <w:rFonts w:ascii="Arial" w:hAnsi="Arial"/>
          <w:sz w:val="22"/>
          <w:szCs w:val="22"/>
          <w:lang w:val="en-GB"/>
        </w:rPr>
      </w:pPr>
    </w:p>
    <w:p w14:paraId="10C01607" w14:textId="77777777" w:rsidR="008202D9" w:rsidRDefault="008202D9" w:rsidP="008202D9">
      <w:pPr>
        <w:pStyle w:val="HTMLPreformatted"/>
        <w:ind w:left="-630" w:firstLine="90"/>
        <w:rPr>
          <w:rFonts w:ascii="Arial" w:hAnsi="Arial"/>
          <w:sz w:val="22"/>
          <w:szCs w:val="22"/>
          <w:lang w:val="en-GB"/>
        </w:rPr>
      </w:pPr>
      <w:r>
        <w:rPr>
          <w:rFonts w:ascii="Arial" w:hAnsi="Arial"/>
          <w:sz w:val="22"/>
          <w:szCs w:val="22"/>
          <w:lang w:val="en-GB"/>
        </w:rPr>
        <w:t xml:space="preserve">2. Now listen again and focus on the grammar. Listen for </w:t>
      </w:r>
      <w:r w:rsidRPr="000638AB">
        <w:rPr>
          <w:rFonts w:ascii="Arial" w:hAnsi="Arial"/>
          <w:sz w:val="22"/>
          <w:szCs w:val="22"/>
          <w:lang w:val="en-GB"/>
        </w:rPr>
        <w:t>infinitives or gerunds.</w:t>
      </w:r>
      <w:r>
        <w:rPr>
          <w:rFonts w:ascii="Arial" w:hAnsi="Arial"/>
          <w:sz w:val="22"/>
          <w:szCs w:val="22"/>
          <w:lang w:val="en-GB"/>
        </w:rPr>
        <w:t xml:space="preserve"> Write down the ones that you hear. Share your list with another student.  If your partner’s list includes words that you didn’t hear, listen again. Try to hear the infinitives or gerunds that your partner heard.</w:t>
      </w:r>
    </w:p>
    <w:p w14:paraId="3419D493" w14:textId="77777777" w:rsidR="008202D9" w:rsidRPr="009600BE" w:rsidRDefault="008202D9" w:rsidP="008202D9">
      <w:pPr>
        <w:pStyle w:val="HTMLPreformatted"/>
        <w:rPr>
          <w:rFonts w:ascii="Arial" w:hAnsi="Arial"/>
          <w:sz w:val="28"/>
          <w:szCs w:val="22"/>
          <w:lang w:val="en-GB"/>
        </w:rPr>
      </w:pPr>
      <w:r w:rsidRPr="009600BE">
        <w:rPr>
          <w:rFonts w:ascii="Arial" w:hAnsi="Arial"/>
          <w:sz w:val="28"/>
          <w:szCs w:val="22"/>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00BE" w:rsidRPr="009600BE">
        <w:rPr>
          <w:rFonts w:ascii="Arial" w:hAnsi="Arial"/>
          <w:sz w:val="28"/>
          <w:szCs w:val="22"/>
          <w:lang w:val="en-GB"/>
        </w:rPr>
        <w:t>_________________________</w:t>
      </w:r>
    </w:p>
    <w:p w14:paraId="5DFCD08F" w14:textId="77777777" w:rsidR="00246127" w:rsidRPr="008202D9" w:rsidRDefault="00246127" w:rsidP="00246127">
      <w:pPr>
        <w:tabs>
          <w:tab w:val="left" w:pos="-180"/>
        </w:tabs>
        <w:ind w:left="-630"/>
        <w:rPr>
          <w:rFonts w:ascii="Arial" w:hAnsi="Arial" w:cs="Arial"/>
        </w:rPr>
      </w:pPr>
    </w:p>
    <w:p w14:paraId="46D9F0E4" w14:textId="77777777" w:rsidR="00246127" w:rsidRPr="008202D9" w:rsidRDefault="00246127" w:rsidP="008202D9">
      <w:pPr>
        <w:tabs>
          <w:tab w:val="left" w:pos="-180"/>
        </w:tabs>
        <w:rPr>
          <w:rFonts w:ascii="Arial" w:hAnsi="Arial" w:cs="Arial"/>
        </w:rPr>
      </w:pPr>
    </w:p>
    <w:p w14:paraId="31FB26BB" w14:textId="77777777" w:rsidR="00246127" w:rsidRPr="008202D9" w:rsidRDefault="008202D9" w:rsidP="00246127">
      <w:pPr>
        <w:tabs>
          <w:tab w:val="left" w:pos="-180"/>
        </w:tabs>
        <w:ind w:left="-630"/>
        <w:rPr>
          <w:rFonts w:ascii="Arial" w:hAnsi="Arial" w:cs="Arial"/>
        </w:rPr>
      </w:pPr>
      <w:r>
        <w:rPr>
          <w:rFonts w:ascii="Arial" w:hAnsi="Arial" w:cs="Arial"/>
          <w:b/>
        </w:rPr>
        <w:t xml:space="preserve">B. </w:t>
      </w:r>
      <w:r w:rsidR="00246127" w:rsidRPr="008202D9">
        <w:rPr>
          <w:rFonts w:ascii="Arial" w:hAnsi="Arial" w:cs="Arial"/>
          <w:b/>
        </w:rPr>
        <w:t>Grammar Review</w:t>
      </w:r>
      <w:r w:rsidR="00246127" w:rsidRPr="008202D9">
        <w:rPr>
          <w:rFonts w:ascii="Arial" w:hAnsi="Arial" w:cs="Arial"/>
        </w:rPr>
        <w:t>:  Work with a partner. Look at</w:t>
      </w:r>
      <w:r>
        <w:rPr>
          <w:rFonts w:ascii="Arial" w:hAnsi="Arial" w:cs="Arial"/>
        </w:rPr>
        <w:t xml:space="preserve"> the lyrics</w:t>
      </w:r>
      <w:r w:rsidR="00246127" w:rsidRPr="008202D9">
        <w:rPr>
          <w:rFonts w:ascii="Arial" w:hAnsi="Arial" w:cs="Arial"/>
        </w:rPr>
        <w:t>. See how many of these you can find:</w:t>
      </w:r>
    </w:p>
    <w:p w14:paraId="0B09ADDA" w14:textId="77777777" w:rsidR="00246127" w:rsidRPr="008202D9" w:rsidRDefault="00246127" w:rsidP="00246127">
      <w:pPr>
        <w:tabs>
          <w:tab w:val="left" w:pos="360"/>
        </w:tabs>
        <w:rPr>
          <w:rFonts w:ascii="Arial" w:hAnsi="Arial" w:cs="Arial"/>
        </w:rPr>
      </w:pPr>
    </w:p>
    <w:p w14:paraId="0D5F367A" w14:textId="77777777" w:rsidR="00246127" w:rsidRPr="008202D9" w:rsidRDefault="008202D9" w:rsidP="00246127">
      <w:pPr>
        <w:pStyle w:val="ListParagraph"/>
        <w:numPr>
          <w:ilvl w:val="0"/>
          <w:numId w:val="1"/>
        </w:numPr>
        <w:tabs>
          <w:tab w:val="clear" w:pos="1080"/>
          <w:tab w:val="num" w:pos="180"/>
        </w:tabs>
        <w:ind w:hanging="1350"/>
        <w:rPr>
          <w:rFonts w:ascii="Arial" w:hAnsi="Arial" w:cs="Arial"/>
        </w:rPr>
      </w:pPr>
      <w:r>
        <w:rPr>
          <w:rFonts w:ascii="Arial" w:hAnsi="Arial" w:cs="Arial"/>
        </w:rPr>
        <w:t xml:space="preserve">a verb in the present perfect </w:t>
      </w:r>
      <w:r w:rsidR="00246127" w:rsidRPr="008202D9">
        <w:rPr>
          <w:rFonts w:ascii="Arial" w:hAnsi="Arial" w:cs="Arial"/>
        </w:rPr>
        <w:t>_________________________</w:t>
      </w:r>
      <w:r>
        <w:rPr>
          <w:rFonts w:ascii="Arial" w:hAnsi="Arial" w:cs="Arial"/>
        </w:rPr>
        <w:t>____________________</w:t>
      </w:r>
    </w:p>
    <w:p w14:paraId="18B9953A" w14:textId="77777777" w:rsidR="00246127" w:rsidRPr="008202D9" w:rsidRDefault="00246127" w:rsidP="00246127">
      <w:pPr>
        <w:numPr>
          <w:ilvl w:val="0"/>
          <w:numId w:val="1"/>
        </w:numPr>
        <w:tabs>
          <w:tab w:val="clear" w:pos="1080"/>
          <w:tab w:val="num" w:pos="180"/>
        </w:tabs>
        <w:ind w:left="1350" w:hanging="1620"/>
        <w:rPr>
          <w:rFonts w:ascii="Arial" w:hAnsi="Arial" w:cs="Arial"/>
        </w:rPr>
      </w:pPr>
      <w:r w:rsidRPr="008202D9">
        <w:rPr>
          <w:rFonts w:ascii="Arial" w:hAnsi="Arial" w:cs="Arial"/>
        </w:rPr>
        <w:t>three noun clauses with question words  ______</w:t>
      </w:r>
      <w:r w:rsidR="008202D9">
        <w:rPr>
          <w:rFonts w:ascii="Arial" w:hAnsi="Arial" w:cs="Arial"/>
        </w:rPr>
        <w:t>______________________________</w:t>
      </w:r>
    </w:p>
    <w:p w14:paraId="229EA0AC" w14:textId="77777777" w:rsidR="00246127" w:rsidRPr="008202D9" w:rsidRDefault="00246127" w:rsidP="00246127">
      <w:pPr>
        <w:numPr>
          <w:ilvl w:val="0"/>
          <w:numId w:val="1"/>
        </w:numPr>
        <w:tabs>
          <w:tab w:val="clear" w:pos="1080"/>
          <w:tab w:val="num" w:pos="180"/>
        </w:tabs>
        <w:ind w:left="1350" w:hanging="1620"/>
        <w:rPr>
          <w:rFonts w:ascii="Arial" w:hAnsi="Arial" w:cs="Arial"/>
        </w:rPr>
      </w:pPr>
      <w:proofErr w:type="gramStart"/>
      <w:r w:rsidRPr="008202D9">
        <w:rPr>
          <w:rFonts w:ascii="Arial" w:hAnsi="Arial" w:cs="Arial"/>
        </w:rPr>
        <w:t>one</w:t>
      </w:r>
      <w:proofErr w:type="gramEnd"/>
      <w:r w:rsidRPr="008202D9">
        <w:rPr>
          <w:rFonts w:ascii="Arial" w:hAnsi="Arial" w:cs="Arial"/>
        </w:rPr>
        <w:t xml:space="preserve"> noun clause where </w:t>
      </w:r>
      <w:r w:rsidRPr="008202D9">
        <w:rPr>
          <w:rFonts w:ascii="Arial" w:hAnsi="Arial" w:cs="Arial"/>
          <w:i/>
        </w:rPr>
        <w:t>that</w:t>
      </w:r>
      <w:r w:rsidRPr="008202D9">
        <w:rPr>
          <w:rFonts w:ascii="Arial" w:hAnsi="Arial" w:cs="Arial"/>
        </w:rPr>
        <w:t xml:space="preserve"> is omitted!   _________</w:t>
      </w:r>
      <w:r w:rsidR="008202D9">
        <w:rPr>
          <w:rFonts w:ascii="Arial" w:hAnsi="Arial" w:cs="Arial"/>
        </w:rPr>
        <w:t>___________________________</w:t>
      </w:r>
    </w:p>
    <w:p w14:paraId="3A86AEB7" w14:textId="77777777" w:rsidR="00246127" w:rsidRPr="008202D9" w:rsidRDefault="00246127" w:rsidP="00246127">
      <w:pPr>
        <w:numPr>
          <w:ilvl w:val="0"/>
          <w:numId w:val="1"/>
        </w:numPr>
        <w:tabs>
          <w:tab w:val="clear" w:pos="1080"/>
          <w:tab w:val="num" w:pos="180"/>
        </w:tabs>
        <w:ind w:left="1350" w:hanging="1620"/>
        <w:rPr>
          <w:rFonts w:ascii="Arial" w:hAnsi="Arial" w:cs="Arial"/>
        </w:rPr>
      </w:pPr>
      <w:r w:rsidRPr="008202D9">
        <w:rPr>
          <w:rFonts w:ascii="Arial" w:hAnsi="Arial" w:cs="Arial"/>
        </w:rPr>
        <w:t>a negative command   _____________________</w:t>
      </w:r>
      <w:r w:rsidR="008202D9">
        <w:rPr>
          <w:rFonts w:ascii="Arial" w:hAnsi="Arial" w:cs="Arial"/>
        </w:rPr>
        <w:t>_____________________________</w:t>
      </w:r>
    </w:p>
    <w:p w14:paraId="5BE98037" w14:textId="77777777" w:rsidR="00246127" w:rsidRPr="008202D9" w:rsidRDefault="00246127" w:rsidP="00246127">
      <w:pPr>
        <w:numPr>
          <w:ilvl w:val="0"/>
          <w:numId w:val="1"/>
        </w:numPr>
        <w:tabs>
          <w:tab w:val="clear" w:pos="1080"/>
          <w:tab w:val="num" w:pos="180"/>
        </w:tabs>
        <w:ind w:left="1350" w:hanging="1620"/>
        <w:rPr>
          <w:rFonts w:ascii="Arial" w:hAnsi="Arial" w:cs="Arial"/>
        </w:rPr>
      </w:pPr>
      <w:r w:rsidRPr="008202D9">
        <w:rPr>
          <w:rFonts w:ascii="Arial" w:hAnsi="Arial" w:cs="Arial"/>
        </w:rPr>
        <w:t>a gerund following a preposition  ____________</w:t>
      </w:r>
      <w:r w:rsidR="008202D9">
        <w:rPr>
          <w:rFonts w:ascii="Arial" w:hAnsi="Arial" w:cs="Arial"/>
        </w:rPr>
        <w:t>______________________________</w:t>
      </w:r>
    </w:p>
    <w:p w14:paraId="27E8A0BD" w14:textId="77777777" w:rsidR="00246127" w:rsidRPr="008202D9" w:rsidRDefault="00246127" w:rsidP="00246127">
      <w:pPr>
        <w:numPr>
          <w:ilvl w:val="0"/>
          <w:numId w:val="1"/>
        </w:numPr>
        <w:tabs>
          <w:tab w:val="clear" w:pos="1080"/>
          <w:tab w:val="num" w:pos="180"/>
        </w:tabs>
        <w:ind w:left="1350" w:hanging="1620"/>
        <w:rPr>
          <w:rFonts w:ascii="Arial" w:hAnsi="Arial" w:cs="Arial"/>
        </w:rPr>
      </w:pPr>
      <w:r w:rsidRPr="008202D9">
        <w:rPr>
          <w:rFonts w:ascii="Arial" w:hAnsi="Arial" w:cs="Arial"/>
        </w:rPr>
        <w:t xml:space="preserve">two examples of </w:t>
      </w:r>
      <w:r w:rsidRPr="008202D9">
        <w:rPr>
          <w:rFonts w:ascii="Arial" w:hAnsi="Arial" w:cs="Arial"/>
          <w:i/>
        </w:rPr>
        <w:t>want</w:t>
      </w:r>
      <w:r w:rsidRPr="008202D9">
        <w:rPr>
          <w:rFonts w:ascii="Arial" w:hAnsi="Arial" w:cs="Arial"/>
        </w:rPr>
        <w:t xml:space="preserve"> + infinitive  ______</w:t>
      </w:r>
      <w:r w:rsidR="008202D9">
        <w:rPr>
          <w:rFonts w:ascii="Arial" w:hAnsi="Arial" w:cs="Arial"/>
        </w:rPr>
        <w:t>___________________________________</w:t>
      </w:r>
    </w:p>
    <w:p w14:paraId="226B3593" w14:textId="77777777" w:rsidR="00246127" w:rsidRPr="008202D9" w:rsidRDefault="00246127" w:rsidP="00246127">
      <w:pPr>
        <w:numPr>
          <w:ilvl w:val="0"/>
          <w:numId w:val="1"/>
        </w:numPr>
        <w:tabs>
          <w:tab w:val="clear" w:pos="1080"/>
          <w:tab w:val="num" w:pos="180"/>
        </w:tabs>
        <w:ind w:left="1350" w:hanging="1620"/>
        <w:rPr>
          <w:rFonts w:ascii="Arial" w:hAnsi="Arial" w:cs="Arial"/>
        </w:rPr>
      </w:pPr>
      <w:r w:rsidRPr="008202D9">
        <w:rPr>
          <w:rFonts w:ascii="Arial" w:hAnsi="Arial" w:cs="Arial"/>
        </w:rPr>
        <w:t xml:space="preserve">the modal </w:t>
      </w:r>
      <w:r w:rsidRPr="008202D9">
        <w:rPr>
          <w:rFonts w:ascii="Arial" w:hAnsi="Arial" w:cs="Arial"/>
          <w:i/>
        </w:rPr>
        <w:t>have to</w:t>
      </w:r>
      <w:r w:rsidRPr="008202D9">
        <w:rPr>
          <w:rFonts w:ascii="Arial" w:hAnsi="Arial" w:cs="Arial"/>
        </w:rPr>
        <w:t xml:space="preserve"> in the past tense  _________</w:t>
      </w:r>
      <w:r w:rsidR="008202D9">
        <w:rPr>
          <w:rFonts w:ascii="Arial" w:hAnsi="Arial" w:cs="Arial"/>
        </w:rPr>
        <w:t>______________________________</w:t>
      </w:r>
    </w:p>
    <w:p w14:paraId="05F303C0" w14:textId="77777777" w:rsidR="00246127" w:rsidRPr="008202D9" w:rsidRDefault="00246127" w:rsidP="00246127">
      <w:pPr>
        <w:tabs>
          <w:tab w:val="num" w:pos="180"/>
        </w:tabs>
        <w:ind w:left="1350" w:hanging="1620"/>
        <w:rPr>
          <w:rFonts w:ascii="Arial" w:hAnsi="Arial" w:cs="Arial"/>
          <w:b/>
        </w:rPr>
      </w:pPr>
    </w:p>
    <w:p w14:paraId="56E38AD4" w14:textId="77777777" w:rsidR="00384F6D" w:rsidRPr="008202D9" w:rsidRDefault="00384F6D" w:rsidP="00246127">
      <w:pPr>
        <w:tabs>
          <w:tab w:val="num" w:pos="180"/>
        </w:tabs>
        <w:ind w:hanging="1620"/>
        <w:rPr>
          <w:rFonts w:ascii="Arial" w:hAnsi="Arial" w:cs="Arial"/>
        </w:rPr>
      </w:pPr>
    </w:p>
    <w:p w14:paraId="7251DC0D" w14:textId="77777777" w:rsidR="008202D9" w:rsidRDefault="008202D9" w:rsidP="008202D9">
      <w:pPr>
        <w:pStyle w:val="HTMLPreformatted"/>
        <w:rPr>
          <w:rFonts w:ascii="Arial" w:hAnsi="Arial" w:cs="Arial"/>
          <w:b/>
          <w:sz w:val="22"/>
          <w:szCs w:val="22"/>
        </w:rPr>
      </w:pPr>
    </w:p>
    <w:p w14:paraId="4973D449" w14:textId="77777777" w:rsidR="00246127" w:rsidRPr="008202D9" w:rsidRDefault="008202D9" w:rsidP="008202D9">
      <w:pPr>
        <w:pStyle w:val="HTMLPreformatted"/>
        <w:ind w:left="360" w:hanging="990"/>
        <w:rPr>
          <w:rFonts w:ascii="Arial" w:hAnsi="Arial" w:cs="Arial"/>
          <w:b/>
          <w:sz w:val="22"/>
          <w:szCs w:val="22"/>
        </w:rPr>
      </w:pPr>
      <w:r>
        <w:rPr>
          <w:rFonts w:ascii="Arial" w:hAnsi="Arial" w:cs="Arial"/>
          <w:b/>
          <w:sz w:val="22"/>
          <w:szCs w:val="22"/>
        </w:rPr>
        <w:t xml:space="preserve">C.  </w:t>
      </w:r>
      <w:r w:rsidR="00246127" w:rsidRPr="008202D9">
        <w:rPr>
          <w:rFonts w:ascii="Arial" w:hAnsi="Arial" w:cs="Arial"/>
          <w:b/>
          <w:sz w:val="22"/>
          <w:szCs w:val="22"/>
        </w:rPr>
        <w:t>Speaking &amp; Writing</w:t>
      </w:r>
    </w:p>
    <w:p w14:paraId="7BA3CE35" w14:textId="77777777" w:rsidR="008202D9" w:rsidRDefault="00246127" w:rsidP="008202D9">
      <w:pPr>
        <w:tabs>
          <w:tab w:val="left" w:pos="-270"/>
        </w:tabs>
        <w:ind w:left="-270"/>
        <w:rPr>
          <w:rFonts w:ascii="Arial" w:hAnsi="Arial" w:cs="Arial"/>
          <w:sz w:val="22"/>
          <w:szCs w:val="22"/>
        </w:rPr>
      </w:pPr>
      <w:r w:rsidRPr="008202D9">
        <w:rPr>
          <w:rFonts w:ascii="Arial" w:hAnsi="Arial" w:cs="Arial"/>
          <w:sz w:val="22"/>
          <w:szCs w:val="22"/>
          <w:lang w:val="en-GB"/>
        </w:rPr>
        <w:t>In pairs, t</w:t>
      </w:r>
      <w:proofErr w:type="spellStart"/>
      <w:r w:rsidRPr="008202D9">
        <w:rPr>
          <w:rFonts w:ascii="Arial" w:hAnsi="Arial" w:cs="Arial"/>
          <w:sz w:val="22"/>
          <w:szCs w:val="22"/>
        </w:rPr>
        <w:t>hink</w:t>
      </w:r>
      <w:proofErr w:type="spellEnd"/>
      <w:r w:rsidRPr="008202D9">
        <w:rPr>
          <w:rFonts w:ascii="Arial" w:hAnsi="Arial" w:cs="Arial"/>
          <w:sz w:val="22"/>
          <w:szCs w:val="22"/>
        </w:rPr>
        <w:t xml:space="preserve"> of someone that you admire. Talk about this person. Explain why you admire him or her.  </w:t>
      </w:r>
    </w:p>
    <w:p w14:paraId="562AB15A" w14:textId="77777777" w:rsidR="00971F3E" w:rsidRDefault="00971F3E" w:rsidP="008202D9">
      <w:pPr>
        <w:tabs>
          <w:tab w:val="left" w:pos="-270"/>
        </w:tabs>
        <w:ind w:left="-270"/>
        <w:rPr>
          <w:rFonts w:ascii="Arial" w:hAnsi="Arial" w:cs="Arial"/>
          <w:sz w:val="22"/>
          <w:szCs w:val="22"/>
        </w:rPr>
      </w:pPr>
    </w:p>
    <w:p w14:paraId="3EE2AB54" w14:textId="77777777" w:rsidR="00246127" w:rsidRDefault="00246127" w:rsidP="008202D9">
      <w:pPr>
        <w:tabs>
          <w:tab w:val="left" w:pos="-270"/>
        </w:tabs>
        <w:ind w:left="-270"/>
        <w:rPr>
          <w:rFonts w:ascii="Arial" w:hAnsi="Arial" w:cs="Arial"/>
          <w:sz w:val="22"/>
          <w:szCs w:val="22"/>
        </w:rPr>
      </w:pPr>
      <w:r w:rsidRPr="008202D9">
        <w:rPr>
          <w:rFonts w:ascii="Arial" w:hAnsi="Arial" w:cs="Arial"/>
          <w:sz w:val="22"/>
          <w:szCs w:val="22"/>
        </w:rPr>
        <w:t>In your journal: Write a paragraph about this person. Explain why you want to be like him or her.</w:t>
      </w:r>
    </w:p>
    <w:p w14:paraId="0BED9090" w14:textId="77777777" w:rsidR="006F26DC" w:rsidRDefault="006F26DC" w:rsidP="008202D9">
      <w:pPr>
        <w:tabs>
          <w:tab w:val="left" w:pos="-270"/>
        </w:tabs>
        <w:ind w:left="-270"/>
        <w:rPr>
          <w:rFonts w:ascii="Arial" w:hAnsi="Arial" w:cs="Arial"/>
          <w:sz w:val="22"/>
          <w:szCs w:val="22"/>
        </w:rPr>
      </w:pPr>
    </w:p>
    <w:p w14:paraId="33CF9804" w14:textId="77777777" w:rsidR="006F26DC" w:rsidRDefault="006F26DC" w:rsidP="008202D9">
      <w:pPr>
        <w:tabs>
          <w:tab w:val="left" w:pos="-270"/>
        </w:tabs>
        <w:ind w:left="-270"/>
        <w:rPr>
          <w:rFonts w:ascii="Arial" w:hAnsi="Arial" w:cs="Arial"/>
          <w:sz w:val="22"/>
          <w:szCs w:val="22"/>
        </w:rPr>
      </w:pPr>
    </w:p>
    <w:p w14:paraId="3E0791AB" w14:textId="77777777" w:rsidR="006F26DC" w:rsidRDefault="006F26DC" w:rsidP="008202D9">
      <w:pPr>
        <w:tabs>
          <w:tab w:val="left" w:pos="-270"/>
        </w:tabs>
        <w:ind w:left="-270"/>
        <w:rPr>
          <w:rFonts w:ascii="Arial" w:hAnsi="Arial" w:cs="Arial"/>
          <w:sz w:val="22"/>
          <w:szCs w:val="22"/>
        </w:rPr>
      </w:pPr>
    </w:p>
    <w:p w14:paraId="70B03827" w14:textId="1BDF383E" w:rsidR="006F26DC" w:rsidRDefault="006F26DC" w:rsidP="006F26DC">
      <w:pPr>
        <w:rPr>
          <w:rFonts w:ascii="Arial" w:hAnsi="Arial" w:cs="Arial"/>
          <w:b/>
        </w:rPr>
      </w:pPr>
      <w:r>
        <w:rPr>
          <w:rFonts w:ascii="Arial" w:hAnsi="Arial" w:cs="Arial"/>
          <w:b/>
        </w:rPr>
        <w:lastRenderedPageBreak/>
        <w:t xml:space="preserve">Lyrics:   </w:t>
      </w:r>
      <w:r w:rsidRPr="00971F3E">
        <w:rPr>
          <w:rFonts w:ascii="Arial" w:hAnsi="Arial" w:cs="Arial"/>
          <w:b/>
        </w:rPr>
        <w:t xml:space="preserve">“I </w:t>
      </w:r>
      <w:proofErr w:type="spellStart"/>
      <w:r w:rsidRPr="00971F3E">
        <w:rPr>
          <w:rFonts w:ascii="Arial" w:hAnsi="Arial" w:cs="Arial"/>
          <w:b/>
        </w:rPr>
        <w:t>Wanna</w:t>
      </w:r>
      <w:proofErr w:type="spellEnd"/>
      <w:r w:rsidRPr="00971F3E">
        <w:rPr>
          <w:rFonts w:ascii="Arial" w:hAnsi="Arial" w:cs="Arial"/>
          <w:b/>
        </w:rPr>
        <w:t xml:space="preserve"> Be Like You</w:t>
      </w:r>
      <w:r w:rsidRPr="008202D9">
        <w:rPr>
          <w:rFonts w:ascii="Arial" w:hAnsi="Arial" w:cs="Arial"/>
          <w:b/>
        </w:rPr>
        <w:t xml:space="preserve">” </w:t>
      </w:r>
    </w:p>
    <w:p w14:paraId="156D443B" w14:textId="77777777" w:rsidR="006F26DC" w:rsidRDefault="006F26DC" w:rsidP="006F26DC">
      <w:pPr>
        <w:rPr>
          <w:rFonts w:ascii="Arial" w:hAnsi="Arial" w:cs="Arial"/>
          <w:b/>
        </w:rPr>
      </w:pPr>
    </w:p>
    <w:p w14:paraId="3F44B6AC" w14:textId="33671A6B" w:rsidR="006F26DC" w:rsidRDefault="006F26DC" w:rsidP="006F26DC">
      <w:pPr>
        <w:rPr>
          <w:rFonts w:ascii="Arial" w:hAnsi="Arial" w:cs="Arial"/>
          <w:color w:val="111111"/>
          <w:shd w:val="clear" w:color="auto" w:fill="FFFFFF"/>
        </w:rPr>
      </w:pPr>
      <w:r w:rsidRPr="006F26DC">
        <w:rPr>
          <w:rFonts w:ascii="Arial" w:hAnsi="Arial" w:cs="Arial"/>
          <w:color w:val="111111"/>
          <w:shd w:val="clear" w:color="auto" w:fill="FFFFFF"/>
        </w:rPr>
        <w:t>Now I'm the king of the swingers</w:t>
      </w:r>
      <w:r w:rsidRPr="006F26DC">
        <w:rPr>
          <w:rFonts w:ascii="Arial" w:hAnsi="Arial" w:cs="Arial"/>
          <w:color w:val="111111"/>
        </w:rPr>
        <w:br/>
      </w:r>
      <w:r w:rsidRPr="006F26DC">
        <w:rPr>
          <w:rFonts w:ascii="Arial" w:hAnsi="Arial" w:cs="Arial"/>
          <w:color w:val="111111"/>
          <w:shd w:val="clear" w:color="auto" w:fill="FFFFFF"/>
        </w:rPr>
        <w:t xml:space="preserve">Oh, the jungle </w:t>
      </w:r>
      <w:r w:rsidRPr="00AF5B1C">
        <w:rPr>
          <w:rFonts w:ascii="Arial" w:hAnsi="Arial" w:cs="Arial"/>
          <w:b/>
          <w:color w:val="111111"/>
          <w:shd w:val="clear" w:color="auto" w:fill="FFFFFF"/>
        </w:rPr>
        <w:t>VIP</w:t>
      </w:r>
      <w:r w:rsidRPr="006F26DC">
        <w:rPr>
          <w:rFonts w:ascii="Arial" w:hAnsi="Arial" w:cs="Arial"/>
          <w:color w:val="111111"/>
        </w:rPr>
        <w:br/>
      </w:r>
      <w:r w:rsidRPr="006F26DC">
        <w:rPr>
          <w:rFonts w:ascii="Arial" w:hAnsi="Arial" w:cs="Arial"/>
          <w:color w:val="111111"/>
          <w:shd w:val="clear" w:color="auto" w:fill="FFFFFF"/>
        </w:rPr>
        <w:t>I've reached the top and had to stop</w:t>
      </w:r>
      <w:r w:rsidRPr="006F26DC">
        <w:rPr>
          <w:rFonts w:ascii="Arial" w:hAnsi="Arial" w:cs="Arial"/>
          <w:color w:val="111111"/>
        </w:rPr>
        <w:br/>
      </w:r>
      <w:r w:rsidRPr="006F26DC">
        <w:rPr>
          <w:rFonts w:ascii="Arial" w:hAnsi="Arial" w:cs="Arial"/>
          <w:color w:val="111111"/>
          <w:shd w:val="clear" w:color="auto" w:fill="FFFFFF"/>
        </w:rPr>
        <w:t>And that's what</w:t>
      </w:r>
      <w:r w:rsidRPr="00AF5B1C">
        <w:rPr>
          <w:rFonts w:ascii="Arial" w:hAnsi="Arial" w:cs="Arial"/>
          <w:b/>
          <w:color w:val="111111"/>
          <w:shd w:val="clear" w:color="auto" w:fill="FFFFFF"/>
        </w:rPr>
        <w:t xml:space="preserve"> </w:t>
      </w:r>
      <w:proofErr w:type="spellStart"/>
      <w:r w:rsidRPr="00AF5B1C">
        <w:rPr>
          <w:rFonts w:ascii="Arial" w:hAnsi="Arial" w:cs="Arial"/>
          <w:b/>
          <w:color w:val="111111"/>
          <w:shd w:val="clear" w:color="auto" w:fill="FFFFFF"/>
        </w:rPr>
        <w:t>botherin</w:t>
      </w:r>
      <w:proofErr w:type="spellEnd"/>
      <w:r w:rsidRPr="00AF5B1C">
        <w:rPr>
          <w:rFonts w:ascii="Arial" w:hAnsi="Arial" w:cs="Arial"/>
          <w:b/>
          <w:color w:val="111111"/>
          <w:shd w:val="clear" w:color="auto" w:fill="FFFFFF"/>
        </w:rPr>
        <w:t>'</w:t>
      </w:r>
      <w:r w:rsidRPr="006F26DC">
        <w:rPr>
          <w:rFonts w:ascii="Arial" w:hAnsi="Arial" w:cs="Arial"/>
          <w:color w:val="111111"/>
          <w:shd w:val="clear" w:color="auto" w:fill="FFFFFF"/>
        </w:rPr>
        <w:t xml:space="preserve"> me</w:t>
      </w:r>
      <w:r w:rsidRPr="006F26DC">
        <w:rPr>
          <w:rFonts w:ascii="Arial" w:hAnsi="Arial" w:cs="Arial"/>
          <w:color w:val="111111"/>
        </w:rPr>
        <w:br/>
      </w:r>
      <w:r w:rsidRPr="006F26DC">
        <w:rPr>
          <w:rFonts w:ascii="Arial" w:hAnsi="Arial" w:cs="Arial"/>
          <w:color w:val="111111"/>
          <w:shd w:val="clear" w:color="auto" w:fill="FFFFFF"/>
        </w:rPr>
        <w:t xml:space="preserve">I </w:t>
      </w:r>
      <w:proofErr w:type="spellStart"/>
      <w:r w:rsidRPr="006F26DC">
        <w:rPr>
          <w:rFonts w:ascii="Arial" w:hAnsi="Arial" w:cs="Arial"/>
          <w:color w:val="111111"/>
          <w:shd w:val="clear" w:color="auto" w:fill="FFFFFF"/>
        </w:rPr>
        <w:t>wanna</w:t>
      </w:r>
      <w:proofErr w:type="spellEnd"/>
      <w:r w:rsidRPr="006F26DC">
        <w:rPr>
          <w:rFonts w:ascii="Arial" w:hAnsi="Arial" w:cs="Arial"/>
          <w:color w:val="111111"/>
          <w:shd w:val="clear" w:color="auto" w:fill="FFFFFF"/>
        </w:rPr>
        <w:t xml:space="preserve"> be a man, </w:t>
      </w:r>
      <w:proofErr w:type="spellStart"/>
      <w:r w:rsidRPr="006F26DC">
        <w:rPr>
          <w:rFonts w:ascii="Arial" w:hAnsi="Arial" w:cs="Arial"/>
          <w:color w:val="111111"/>
          <w:shd w:val="clear" w:color="auto" w:fill="FFFFFF"/>
        </w:rPr>
        <w:t>mancub</w:t>
      </w:r>
      <w:proofErr w:type="spellEnd"/>
      <w:r w:rsidRPr="006F26DC">
        <w:rPr>
          <w:rFonts w:ascii="Arial" w:hAnsi="Arial" w:cs="Arial"/>
          <w:color w:val="111111"/>
        </w:rPr>
        <w:br/>
      </w:r>
      <w:r w:rsidRPr="006F26DC">
        <w:rPr>
          <w:rFonts w:ascii="Arial" w:hAnsi="Arial" w:cs="Arial"/>
          <w:color w:val="111111"/>
          <w:shd w:val="clear" w:color="auto" w:fill="FFFFFF"/>
        </w:rPr>
        <w:t xml:space="preserve">And </w:t>
      </w:r>
      <w:r w:rsidRPr="00AF5B1C">
        <w:rPr>
          <w:rFonts w:ascii="Arial" w:hAnsi="Arial" w:cs="Arial"/>
          <w:b/>
          <w:color w:val="111111"/>
          <w:shd w:val="clear" w:color="auto" w:fill="FFFFFF"/>
        </w:rPr>
        <w:t>stroll</w:t>
      </w:r>
      <w:r w:rsidRPr="006F26DC">
        <w:rPr>
          <w:rFonts w:ascii="Arial" w:hAnsi="Arial" w:cs="Arial"/>
          <w:color w:val="111111"/>
          <w:shd w:val="clear" w:color="auto" w:fill="FFFFFF"/>
        </w:rPr>
        <w:t xml:space="preserve"> right into town</w:t>
      </w:r>
      <w:r w:rsidRPr="006F26DC">
        <w:rPr>
          <w:rFonts w:ascii="Arial" w:hAnsi="Arial" w:cs="Arial"/>
          <w:color w:val="111111"/>
        </w:rPr>
        <w:br/>
      </w:r>
      <w:r w:rsidRPr="006F26DC">
        <w:rPr>
          <w:rFonts w:ascii="Arial" w:hAnsi="Arial" w:cs="Arial"/>
          <w:color w:val="111111"/>
          <w:shd w:val="clear" w:color="auto" w:fill="FFFFFF"/>
        </w:rPr>
        <w:t>And be just like the other men</w:t>
      </w:r>
      <w:r w:rsidRPr="006F26DC">
        <w:rPr>
          <w:rFonts w:ascii="Arial" w:hAnsi="Arial" w:cs="Arial"/>
          <w:color w:val="111111"/>
        </w:rPr>
        <w:br/>
      </w:r>
      <w:r w:rsidRPr="006F26DC">
        <w:rPr>
          <w:rFonts w:ascii="Arial" w:hAnsi="Arial" w:cs="Arial"/>
          <w:color w:val="111111"/>
          <w:shd w:val="clear" w:color="auto" w:fill="FFFFFF"/>
        </w:rPr>
        <w:t xml:space="preserve">I'm tired of </w:t>
      </w:r>
      <w:proofErr w:type="spellStart"/>
      <w:r w:rsidRPr="00AF5B1C">
        <w:rPr>
          <w:rFonts w:ascii="Arial" w:hAnsi="Arial" w:cs="Arial"/>
          <w:b/>
          <w:color w:val="111111"/>
          <w:shd w:val="clear" w:color="auto" w:fill="FFFFFF"/>
        </w:rPr>
        <w:t>monkeyin</w:t>
      </w:r>
      <w:proofErr w:type="spellEnd"/>
      <w:r w:rsidRPr="00AF5B1C">
        <w:rPr>
          <w:rFonts w:ascii="Arial" w:hAnsi="Arial" w:cs="Arial"/>
          <w:b/>
          <w:color w:val="111111"/>
          <w:shd w:val="clear" w:color="auto" w:fill="FFFFFF"/>
        </w:rPr>
        <w:t>' around</w:t>
      </w:r>
      <w:r w:rsidRPr="006F26DC">
        <w:rPr>
          <w:rFonts w:ascii="Arial" w:hAnsi="Arial" w:cs="Arial"/>
          <w:color w:val="111111"/>
          <w:shd w:val="clear" w:color="auto" w:fill="FFFFFF"/>
        </w:rPr>
        <w:t>!</w:t>
      </w:r>
      <w:r w:rsidRPr="006F26DC">
        <w:rPr>
          <w:rFonts w:ascii="Arial" w:hAnsi="Arial" w:cs="Arial"/>
          <w:color w:val="111111"/>
        </w:rPr>
        <w:br/>
      </w:r>
      <w:r w:rsidRPr="006F26DC">
        <w:rPr>
          <w:rFonts w:ascii="Arial" w:hAnsi="Arial" w:cs="Arial"/>
          <w:color w:val="111111"/>
        </w:rPr>
        <w:br/>
      </w:r>
      <w:r w:rsidRPr="006F26DC">
        <w:rPr>
          <w:rFonts w:ascii="Arial" w:hAnsi="Arial" w:cs="Arial"/>
          <w:color w:val="111111"/>
          <w:shd w:val="clear" w:color="auto" w:fill="FFFFFF"/>
        </w:rPr>
        <w:t xml:space="preserve">Oh, </w:t>
      </w:r>
      <w:proofErr w:type="spellStart"/>
      <w:r w:rsidRPr="006F26DC">
        <w:rPr>
          <w:rFonts w:ascii="Arial" w:hAnsi="Arial" w:cs="Arial"/>
          <w:color w:val="111111"/>
          <w:shd w:val="clear" w:color="auto" w:fill="FFFFFF"/>
        </w:rPr>
        <w:t>oobee</w:t>
      </w:r>
      <w:proofErr w:type="spellEnd"/>
      <w:r w:rsidRPr="006F26DC">
        <w:rPr>
          <w:rFonts w:ascii="Arial" w:hAnsi="Arial" w:cs="Arial"/>
          <w:color w:val="111111"/>
          <w:shd w:val="clear" w:color="auto" w:fill="FFFFFF"/>
        </w:rPr>
        <w:t xml:space="preserve"> doo</w:t>
      </w:r>
      <w:r w:rsidRPr="006F26DC">
        <w:rPr>
          <w:rFonts w:ascii="Arial" w:hAnsi="Arial" w:cs="Arial"/>
          <w:color w:val="111111"/>
        </w:rPr>
        <w:br/>
      </w:r>
      <w:r w:rsidRPr="006F26DC">
        <w:rPr>
          <w:rFonts w:ascii="Arial" w:hAnsi="Arial" w:cs="Arial"/>
          <w:color w:val="111111"/>
          <w:shd w:val="clear" w:color="auto" w:fill="FFFFFF"/>
        </w:rPr>
        <w:t xml:space="preserve">I </w:t>
      </w:r>
      <w:proofErr w:type="spellStart"/>
      <w:r w:rsidRPr="006F26DC">
        <w:rPr>
          <w:rFonts w:ascii="Arial" w:hAnsi="Arial" w:cs="Arial"/>
          <w:color w:val="111111"/>
          <w:shd w:val="clear" w:color="auto" w:fill="FFFFFF"/>
        </w:rPr>
        <w:t>wanna</w:t>
      </w:r>
      <w:proofErr w:type="spellEnd"/>
      <w:r w:rsidRPr="006F26DC">
        <w:rPr>
          <w:rFonts w:ascii="Arial" w:hAnsi="Arial" w:cs="Arial"/>
          <w:color w:val="111111"/>
          <w:shd w:val="clear" w:color="auto" w:fill="FFFFFF"/>
        </w:rPr>
        <w:t xml:space="preserve"> be like you</w:t>
      </w:r>
      <w:r w:rsidRPr="006F26DC">
        <w:rPr>
          <w:rFonts w:ascii="Arial" w:hAnsi="Arial" w:cs="Arial"/>
          <w:color w:val="111111"/>
        </w:rPr>
        <w:br/>
      </w:r>
      <w:r w:rsidRPr="006F26DC">
        <w:rPr>
          <w:rFonts w:ascii="Arial" w:hAnsi="Arial" w:cs="Arial"/>
          <w:color w:val="111111"/>
          <w:shd w:val="clear" w:color="auto" w:fill="FFFFFF"/>
        </w:rPr>
        <w:t xml:space="preserve">I </w:t>
      </w:r>
      <w:proofErr w:type="spellStart"/>
      <w:r w:rsidRPr="006F26DC">
        <w:rPr>
          <w:rFonts w:ascii="Arial" w:hAnsi="Arial" w:cs="Arial"/>
          <w:color w:val="111111"/>
          <w:shd w:val="clear" w:color="auto" w:fill="FFFFFF"/>
        </w:rPr>
        <w:t>wanna</w:t>
      </w:r>
      <w:proofErr w:type="spellEnd"/>
      <w:r w:rsidRPr="006F26DC">
        <w:rPr>
          <w:rFonts w:ascii="Arial" w:hAnsi="Arial" w:cs="Arial"/>
          <w:color w:val="111111"/>
          <w:shd w:val="clear" w:color="auto" w:fill="FFFFFF"/>
        </w:rPr>
        <w:t xml:space="preserve"> walk like you</w:t>
      </w:r>
      <w:r w:rsidRPr="006F26DC">
        <w:rPr>
          <w:rFonts w:ascii="Arial" w:hAnsi="Arial" w:cs="Arial"/>
          <w:color w:val="111111"/>
        </w:rPr>
        <w:br/>
      </w:r>
      <w:r w:rsidRPr="006F26DC">
        <w:rPr>
          <w:rFonts w:ascii="Arial" w:hAnsi="Arial" w:cs="Arial"/>
          <w:color w:val="111111"/>
          <w:shd w:val="clear" w:color="auto" w:fill="FFFFFF"/>
        </w:rPr>
        <w:t>Talk like you, too</w:t>
      </w:r>
      <w:r w:rsidRPr="006F26DC">
        <w:rPr>
          <w:rFonts w:ascii="Arial" w:hAnsi="Arial" w:cs="Arial"/>
          <w:color w:val="111111"/>
        </w:rPr>
        <w:br/>
      </w:r>
      <w:r w:rsidRPr="006F26DC">
        <w:rPr>
          <w:rFonts w:ascii="Arial" w:hAnsi="Arial" w:cs="Arial"/>
          <w:color w:val="111111"/>
          <w:shd w:val="clear" w:color="auto" w:fill="FFFFFF"/>
        </w:rPr>
        <w:t>You'll see it's true</w:t>
      </w:r>
      <w:r w:rsidRPr="006F26DC">
        <w:rPr>
          <w:rFonts w:ascii="Arial" w:hAnsi="Arial" w:cs="Arial"/>
          <w:color w:val="111111"/>
        </w:rPr>
        <w:br/>
      </w:r>
      <w:r w:rsidRPr="006F26DC">
        <w:rPr>
          <w:rFonts w:ascii="Arial" w:hAnsi="Arial" w:cs="Arial"/>
          <w:color w:val="111111"/>
          <w:shd w:val="clear" w:color="auto" w:fill="FFFFFF"/>
        </w:rPr>
        <w:t xml:space="preserve">An </w:t>
      </w:r>
      <w:r w:rsidRPr="00AF5B1C">
        <w:rPr>
          <w:rFonts w:ascii="Arial" w:hAnsi="Arial" w:cs="Arial"/>
          <w:b/>
          <w:color w:val="111111"/>
          <w:shd w:val="clear" w:color="auto" w:fill="FFFFFF"/>
        </w:rPr>
        <w:t>ape</w:t>
      </w:r>
      <w:r w:rsidRPr="006F26DC">
        <w:rPr>
          <w:rFonts w:ascii="Arial" w:hAnsi="Arial" w:cs="Arial"/>
          <w:color w:val="111111"/>
          <w:shd w:val="clear" w:color="auto" w:fill="FFFFFF"/>
        </w:rPr>
        <w:t xml:space="preserve"> like me</w:t>
      </w:r>
      <w:r w:rsidRPr="006F26DC">
        <w:rPr>
          <w:rFonts w:ascii="Arial" w:hAnsi="Arial" w:cs="Arial"/>
          <w:color w:val="111111"/>
        </w:rPr>
        <w:br/>
      </w:r>
      <w:r w:rsidRPr="006F26DC">
        <w:rPr>
          <w:rFonts w:ascii="Arial" w:hAnsi="Arial" w:cs="Arial"/>
          <w:color w:val="111111"/>
          <w:shd w:val="clear" w:color="auto" w:fill="FFFFFF"/>
        </w:rPr>
        <w:t>Can learn to be human too</w:t>
      </w:r>
      <w:r w:rsidRPr="006F26DC">
        <w:rPr>
          <w:rFonts w:ascii="Arial" w:hAnsi="Arial" w:cs="Arial"/>
          <w:color w:val="111111"/>
        </w:rPr>
        <w:br/>
      </w:r>
    </w:p>
    <w:p w14:paraId="658E43AF" w14:textId="77777777" w:rsidR="006F26DC" w:rsidRDefault="006F26DC" w:rsidP="006F26DC">
      <w:pPr>
        <w:rPr>
          <w:rFonts w:ascii="Arial" w:hAnsi="Arial" w:cs="Arial"/>
          <w:color w:val="111111"/>
          <w:shd w:val="clear" w:color="auto" w:fill="FFFFFF"/>
        </w:rPr>
      </w:pPr>
      <w:r w:rsidRPr="006F26DC">
        <w:rPr>
          <w:rFonts w:ascii="Arial" w:hAnsi="Arial" w:cs="Arial"/>
          <w:color w:val="111111"/>
          <w:shd w:val="clear" w:color="auto" w:fill="FFFFFF"/>
        </w:rPr>
        <w:t>( Gee, cousin Louie</w:t>
      </w:r>
      <w:r w:rsidRPr="006F26DC">
        <w:rPr>
          <w:rFonts w:ascii="Arial" w:hAnsi="Arial" w:cs="Arial"/>
          <w:color w:val="111111"/>
        </w:rPr>
        <w:br/>
      </w:r>
      <w:r w:rsidRPr="006F26DC">
        <w:rPr>
          <w:rFonts w:ascii="Arial" w:hAnsi="Arial" w:cs="Arial"/>
          <w:color w:val="111111"/>
          <w:shd w:val="clear" w:color="auto" w:fill="FFFFFF"/>
        </w:rPr>
        <w:t xml:space="preserve">You're </w:t>
      </w:r>
      <w:proofErr w:type="spellStart"/>
      <w:r w:rsidRPr="006F26DC">
        <w:rPr>
          <w:rFonts w:ascii="Arial" w:hAnsi="Arial" w:cs="Arial"/>
          <w:color w:val="111111"/>
          <w:shd w:val="clear" w:color="auto" w:fill="FFFFFF"/>
        </w:rPr>
        <w:t>doin</w:t>
      </w:r>
      <w:proofErr w:type="spellEnd"/>
      <w:r w:rsidRPr="006F26DC">
        <w:rPr>
          <w:rFonts w:ascii="Arial" w:hAnsi="Arial" w:cs="Arial"/>
          <w:color w:val="111111"/>
          <w:shd w:val="clear" w:color="auto" w:fill="FFFFFF"/>
        </w:rPr>
        <w:t>' real good</w:t>
      </w:r>
      <w:r w:rsidRPr="006F26DC">
        <w:rPr>
          <w:rFonts w:ascii="Arial" w:hAnsi="Arial" w:cs="Arial"/>
          <w:color w:val="111111"/>
        </w:rPr>
        <w:br/>
      </w:r>
      <w:r w:rsidRPr="006F26DC">
        <w:rPr>
          <w:rFonts w:ascii="Arial" w:hAnsi="Arial" w:cs="Arial"/>
          <w:color w:val="111111"/>
          <w:shd w:val="clear" w:color="auto" w:fill="FFFFFF"/>
        </w:rPr>
        <w:t xml:space="preserve">Now here's your part of the deal, </w:t>
      </w:r>
      <w:proofErr w:type="spellStart"/>
      <w:r w:rsidRPr="00AF5B1C">
        <w:rPr>
          <w:rFonts w:ascii="Arial" w:hAnsi="Arial" w:cs="Arial"/>
          <w:b/>
          <w:color w:val="111111"/>
          <w:shd w:val="clear" w:color="auto" w:fill="FFFFFF"/>
        </w:rPr>
        <w:t>cuz</w:t>
      </w:r>
      <w:proofErr w:type="spellEnd"/>
      <w:r w:rsidRPr="006F26DC">
        <w:rPr>
          <w:rFonts w:ascii="Arial" w:hAnsi="Arial" w:cs="Arial"/>
          <w:color w:val="111111"/>
        </w:rPr>
        <w:br/>
      </w:r>
      <w:r w:rsidRPr="006F26DC">
        <w:rPr>
          <w:rFonts w:ascii="Arial" w:hAnsi="Arial" w:cs="Arial"/>
          <w:color w:val="111111"/>
          <w:shd w:val="clear" w:color="auto" w:fill="FFFFFF"/>
        </w:rPr>
        <w:t>Lay the secret on me of man's red fire</w:t>
      </w:r>
      <w:r w:rsidRPr="006F26DC">
        <w:rPr>
          <w:rFonts w:ascii="Arial" w:hAnsi="Arial" w:cs="Arial"/>
          <w:color w:val="111111"/>
        </w:rPr>
        <w:br/>
      </w:r>
      <w:r w:rsidRPr="006F26DC">
        <w:rPr>
          <w:rFonts w:ascii="Arial" w:hAnsi="Arial" w:cs="Arial"/>
          <w:color w:val="111111"/>
          <w:shd w:val="clear" w:color="auto" w:fill="FFFFFF"/>
        </w:rPr>
        <w:t>But I don't know how to make fire )</w:t>
      </w:r>
    </w:p>
    <w:p w14:paraId="619E0144" w14:textId="77777777" w:rsidR="006F26DC" w:rsidRDefault="006F26DC" w:rsidP="006F26DC">
      <w:pPr>
        <w:rPr>
          <w:rFonts w:ascii="Arial" w:hAnsi="Arial" w:cs="Arial"/>
          <w:color w:val="111111"/>
        </w:rPr>
      </w:pPr>
      <w:r w:rsidRPr="006F26DC">
        <w:rPr>
          <w:rFonts w:ascii="Arial" w:hAnsi="Arial" w:cs="Arial"/>
          <w:color w:val="111111"/>
        </w:rPr>
        <w:br/>
      </w:r>
      <w:r w:rsidRPr="006F26DC">
        <w:rPr>
          <w:rFonts w:ascii="Arial" w:hAnsi="Arial" w:cs="Arial"/>
          <w:color w:val="111111"/>
          <w:shd w:val="clear" w:color="auto" w:fill="FFFFFF"/>
        </w:rPr>
        <w:t xml:space="preserve">Now don't try to kid me, </w:t>
      </w:r>
      <w:proofErr w:type="spellStart"/>
      <w:r w:rsidRPr="006F26DC">
        <w:rPr>
          <w:rFonts w:ascii="Arial" w:hAnsi="Arial" w:cs="Arial"/>
          <w:color w:val="111111"/>
          <w:shd w:val="clear" w:color="auto" w:fill="FFFFFF"/>
        </w:rPr>
        <w:t>mancub</w:t>
      </w:r>
      <w:proofErr w:type="spellEnd"/>
      <w:r w:rsidRPr="006F26DC">
        <w:rPr>
          <w:rFonts w:ascii="Arial" w:hAnsi="Arial" w:cs="Arial"/>
          <w:color w:val="111111"/>
        </w:rPr>
        <w:br/>
      </w:r>
      <w:r w:rsidRPr="006F26DC">
        <w:rPr>
          <w:rFonts w:ascii="Arial" w:hAnsi="Arial" w:cs="Arial"/>
          <w:color w:val="111111"/>
          <w:shd w:val="clear" w:color="auto" w:fill="FFFFFF"/>
        </w:rPr>
        <w:t>I made a deal with you</w:t>
      </w:r>
      <w:r w:rsidRPr="006F26DC">
        <w:rPr>
          <w:rFonts w:ascii="Arial" w:hAnsi="Arial" w:cs="Arial"/>
          <w:color w:val="111111"/>
        </w:rPr>
        <w:br/>
      </w:r>
      <w:r w:rsidRPr="006F26DC">
        <w:rPr>
          <w:rFonts w:ascii="Arial" w:hAnsi="Arial" w:cs="Arial"/>
          <w:color w:val="111111"/>
          <w:shd w:val="clear" w:color="auto" w:fill="FFFFFF"/>
        </w:rPr>
        <w:t>What I desire is man's red fire</w:t>
      </w:r>
      <w:r w:rsidRPr="006F26DC">
        <w:rPr>
          <w:rFonts w:ascii="Arial" w:hAnsi="Arial" w:cs="Arial"/>
          <w:color w:val="111111"/>
        </w:rPr>
        <w:br/>
      </w:r>
      <w:r w:rsidRPr="006F26DC">
        <w:rPr>
          <w:rFonts w:ascii="Arial" w:hAnsi="Arial" w:cs="Arial"/>
          <w:color w:val="111111"/>
          <w:shd w:val="clear" w:color="auto" w:fill="FFFFFF"/>
        </w:rPr>
        <w:t>To make my dream come true</w:t>
      </w:r>
      <w:r w:rsidRPr="006F26DC">
        <w:rPr>
          <w:rFonts w:ascii="Arial" w:hAnsi="Arial" w:cs="Arial"/>
          <w:color w:val="111111"/>
        </w:rPr>
        <w:br/>
      </w:r>
      <w:r w:rsidRPr="006F26DC">
        <w:rPr>
          <w:rFonts w:ascii="Arial" w:hAnsi="Arial" w:cs="Arial"/>
          <w:color w:val="111111"/>
          <w:shd w:val="clear" w:color="auto" w:fill="FFFFFF"/>
        </w:rPr>
        <w:t xml:space="preserve">Give me the secret, </w:t>
      </w:r>
      <w:proofErr w:type="spellStart"/>
      <w:r w:rsidRPr="006F26DC">
        <w:rPr>
          <w:rFonts w:ascii="Arial" w:hAnsi="Arial" w:cs="Arial"/>
          <w:color w:val="111111"/>
          <w:shd w:val="clear" w:color="auto" w:fill="FFFFFF"/>
        </w:rPr>
        <w:t>mancub</w:t>
      </w:r>
      <w:proofErr w:type="spellEnd"/>
      <w:r w:rsidRPr="006F26DC">
        <w:rPr>
          <w:rFonts w:ascii="Arial" w:hAnsi="Arial" w:cs="Arial"/>
          <w:color w:val="111111"/>
        </w:rPr>
        <w:br/>
      </w:r>
      <w:r w:rsidRPr="00AF5B1C">
        <w:rPr>
          <w:rFonts w:ascii="Arial" w:hAnsi="Arial" w:cs="Arial"/>
          <w:b/>
          <w:color w:val="111111"/>
          <w:shd w:val="clear" w:color="auto" w:fill="FFFFFF"/>
        </w:rPr>
        <w:t>Clue me</w:t>
      </w:r>
      <w:r w:rsidRPr="006F26DC">
        <w:rPr>
          <w:rFonts w:ascii="Arial" w:hAnsi="Arial" w:cs="Arial"/>
          <w:color w:val="111111"/>
          <w:shd w:val="clear" w:color="auto" w:fill="FFFFFF"/>
        </w:rPr>
        <w:t xml:space="preserve"> what to do</w:t>
      </w:r>
      <w:r w:rsidRPr="006F26DC">
        <w:rPr>
          <w:rFonts w:ascii="Arial" w:hAnsi="Arial" w:cs="Arial"/>
          <w:color w:val="111111"/>
        </w:rPr>
        <w:br/>
      </w:r>
      <w:r w:rsidRPr="006F26DC">
        <w:rPr>
          <w:rFonts w:ascii="Arial" w:hAnsi="Arial" w:cs="Arial"/>
          <w:color w:val="111111"/>
          <w:shd w:val="clear" w:color="auto" w:fill="FFFFFF"/>
        </w:rPr>
        <w:t>Give me the power of man's red flower</w:t>
      </w:r>
      <w:r w:rsidRPr="006F26DC">
        <w:rPr>
          <w:rFonts w:ascii="Arial" w:hAnsi="Arial" w:cs="Arial"/>
          <w:color w:val="111111"/>
        </w:rPr>
        <w:br/>
      </w:r>
      <w:r w:rsidRPr="006F26DC">
        <w:rPr>
          <w:rFonts w:ascii="Arial" w:hAnsi="Arial" w:cs="Arial"/>
          <w:color w:val="111111"/>
          <w:shd w:val="clear" w:color="auto" w:fill="FFFFFF"/>
        </w:rPr>
        <w:t>So I can be like you</w:t>
      </w:r>
      <w:r>
        <w:rPr>
          <w:rFonts w:ascii="Arial" w:hAnsi="Arial" w:cs="Arial"/>
          <w:color w:val="111111"/>
        </w:rPr>
        <w:t xml:space="preserve"> </w:t>
      </w:r>
    </w:p>
    <w:p w14:paraId="159D45A8" w14:textId="05A378DB" w:rsidR="006F26DC" w:rsidRPr="006F26DC" w:rsidRDefault="006F26DC" w:rsidP="006F26DC">
      <w:pPr>
        <w:rPr>
          <w:rFonts w:ascii="Times" w:hAnsi="Times"/>
        </w:rPr>
      </w:pPr>
      <w:r w:rsidRPr="006F26DC">
        <w:rPr>
          <w:rFonts w:ascii="Arial" w:hAnsi="Arial" w:cs="Arial"/>
          <w:color w:val="111111"/>
          <w:shd w:val="clear" w:color="auto" w:fill="FFFFFF"/>
        </w:rPr>
        <w:t>You!</w:t>
      </w:r>
      <w:r w:rsidRPr="006F26DC">
        <w:rPr>
          <w:rFonts w:ascii="Arial" w:hAnsi="Arial" w:cs="Arial"/>
          <w:color w:val="111111"/>
        </w:rPr>
        <w:br/>
      </w:r>
      <w:r w:rsidRPr="006F26DC">
        <w:rPr>
          <w:rFonts w:ascii="Arial" w:hAnsi="Arial" w:cs="Arial"/>
          <w:color w:val="111111"/>
          <w:shd w:val="clear" w:color="auto" w:fill="FFFFFF"/>
        </w:rPr>
        <w:t xml:space="preserve">I </w:t>
      </w:r>
      <w:proofErr w:type="spellStart"/>
      <w:r w:rsidRPr="006F26DC">
        <w:rPr>
          <w:rFonts w:ascii="Arial" w:hAnsi="Arial" w:cs="Arial"/>
          <w:color w:val="111111"/>
          <w:shd w:val="clear" w:color="auto" w:fill="FFFFFF"/>
        </w:rPr>
        <w:t>wanna</w:t>
      </w:r>
      <w:proofErr w:type="spellEnd"/>
      <w:r w:rsidRPr="006F26DC">
        <w:rPr>
          <w:rFonts w:ascii="Arial" w:hAnsi="Arial" w:cs="Arial"/>
          <w:color w:val="111111"/>
          <w:shd w:val="clear" w:color="auto" w:fill="FFFFFF"/>
        </w:rPr>
        <w:t xml:space="preserve"> be like you</w:t>
      </w:r>
      <w:r w:rsidRPr="006F26DC">
        <w:rPr>
          <w:rFonts w:ascii="Arial" w:hAnsi="Arial" w:cs="Arial"/>
          <w:color w:val="111111"/>
        </w:rPr>
        <w:br/>
      </w:r>
      <w:r w:rsidRPr="006F26DC">
        <w:rPr>
          <w:rFonts w:ascii="Arial" w:hAnsi="Arial" w:cs="Arial"/>
          <w:color w:val="111111"/>
          <w:shd w:val="clear" w:color="auto" w:fill="FFFFFF"/>
        </w:rPr>
        <w:t xml:space="preserve">I </w:t>
      </w:r>
      <w:proofErr w:type="spellStart"/>
      <w:r w:rsidRPr="006F26DC">
        <w:rPr>
          <w:rFonts w:ascii="Arial" w:hAnsi="Arial" w:cs="Arial"/>
          <w:color w:val="111111"/>
          <w:shd w:val="clear" w:color="auto" w:fill="FFFFFF"/>
        </w:rPr>
        <w:t>wanna</w:t>
      </w:r>
      <w:proofErr w:type="spellEnd"/>
      <w:r w:rsidRPr="006F26DC">
        <w:rPr>
          <w:rFonts w:ascii="Arial" w:hAnsi="Arial" w:cs="Arial"/>
          <w:color w:val="111111"/>
          <w:shd w:val="clear" w:color="auto" w:fill="FFFFFF"/>
        </w:rPr>
        <w:t xml:space="preserve"> talk like you</w:t>
      </w:r>
      <w:r w:rsidRPr="006F26DC">
        <w:rPr>
          <w:rFonts w:ascii="Arial" w:hAnsi="Arial" w:cs="Arial"/>
          <w:color w:val="111111"/>
        </w:rPr>
        <w:br/>
      </w:r>
      <w:r w:rsidRPr="006F26DC">
        <w:rPr>
          <w:rFonts w:ascii="Arial" w:hAnsi="Arial" w:cs="Arial"/>
          <w:color w:val="111111"/>
          <w:shd w:val="clear" w:color="auto" w:fill="FFFFFF"/>
        </w:rPr>
        <w:t>Walk like you, too</w:t>
      </w:r>
      <w:r w:rsidRPr="006F26DC">
        <w:rPr>
          <w:rFonts w:ascii="Arial" w:hAnsi="Arial" w:cs="Arial"/>
          <w:color w:val="111111"/>
        </w:rPr>
        <w:br/>
      </w:r>
      <w:r w:rsidRPr="006F26DC">
        <w:rPr>
          <w:rFonts w:ascii="Arial" w:hAnsi="Arial" w:cs="Arial"/>
          <w:color w:val="111111"/>
          <w:shd w:val="clear" w:color="auto" w:fill="FFFFFF"/>
        </w:rPr>
        <w:t>You'll see it's true </w:t>
      </w:r>
      <w:r w:rsidRPr="006F26DC">
        <w:rPr>
          <w:rFonts w:ascii="Arial" w:hAnsi="Arial" w:cs="Arial"/>
          <w:color w:val="111111"/>
        </w:rPr>
        <w:br/>
      </w:r>
      <w:r w:rsidRPr="006F26DC">
        <w:rPr>
          <w:rFonts w:ascii="Arial" w:hAnsi="Arial" w:cs="Arial"/>
          <w:color w:val="111111"/>
          <w:shd w:val="clear" w:color="auto" w:fill="FFFFFF"/>
        </w:rPr>
        <w:t>Someone like me</w:t>
      </w:r>
      <w:r w:rsidRPr="006F26DC">
        <w:rPr>
          <w:rFonts w:ascii="Arial" w:hAnsi="Arial" w:cs="Arial"/>
          <w:color w:val="111111"/>
        </w:rPr>
        <w:br/>
      </w:r>
      <w:r w:rsidRPr="006F26DC">
        <w:rPr>
          <w:rFonts w:ascii="Arial" w:hAnsi="Arial" w:cs="Arial"/>
          <w:color w:val="111111"/>
          <w:shd w:val="clear" w:color="auto" w:fill="FFFFFF"/>
        </w:rPr>
        <w:t>Can learn to be</w:t>
      </w:r>
      <w:r w:rsidRPr="006F26DC">
        <w:rPr>
          <w:rFonts w:ascii="Arial" w:hAnsi="Arial" w:cs="Arial"/>
          <w:color w:val="111111"/>
        </w:rPr>
        <w:br/>
      </w:r>
      <w:r w:rsidRPr="006F26DC">
        <w:rPr>
          <w:rFonts w:ascii="Arial" w:hAnsi="Arial" w:cs="Arial"/>
          <w:color w:val="111111"/>
          <w:shd w:val="clear" w:color="auto" w:fill="FFFFFF"/>
        </w:rPr>
        <w:t>Like someone like me</w:t>
      </w:r>
      <w:r w:rsidRPr="006F26DC">
        <w:rPr>
          <w:rFonts w:ascii="Arial" w:hAnsi="Arial" w:cs="Arial"/>
          <w:color w:val="111111"/>
        </w:rPr>
        <w:br/>
      </w:r>
      <w:r w:rsidRPr="006F26DC">
        <w:rPr>
          <w:rFonts w:ascii="Arial" w:hAnsi="Arial" w:cs="Arial"/>
          <w:color w:val="111111"/>
          <w:shd w:val="clear" w:color="auto" w:fill="FFFFFF"/>
        </w:rPr>
        <w:t>Can learn to be</w:t>
      </w:r>
      <w:r w:rsidRPr="006F26DC">
        <w:rPr>
          <w:rFonts w:ascii="Arial" w:hAnsi="Arial" w:cs="Arial"/>
          <w:color w:val="111111"/>
        </w:rPr>
        <w:br/>
      </w:r>
      <w:r w:rsidRPr="006F26DC">
        <w:rPr>
          <w:rFonts w:ascii="Arial" w:hAnsi="Arial" w:cs="Arial"/>
          <w:color w:val="111111"/>
          <w:shd w:val="clear" w:color="auto" w:fill="FFFFFF"/>
        </w:rPr>
        <w:t>Like someone like you</w:t>
      </w:r>
      <w:r w:rsidRPr="006F26DC">
        <w:rPr>
          <w:rFonts w:ascii="Arial" w:hAnsi="Arial" w:cs="Arial"/>
          <w:color w:val="111111"/>
        </w:rPr>
        <w:br/>
      </w:r>
      <w:r w:rsidRPr="006F26DC">
        <w:rPr>
          <w:rFonts w:ascii="Arial" w:hAnsi="Arial" w:cs="Arial"/>
          <w:color w:val="111111"/>
          <w:shd w:val="clear" w:color="auto" w:fill="FFFFFF"/>
        </w:rPr>
        <w:t>Can learn to be</w:t>
      </w:r>
      <w:r w:rsidRPr="006F26DC">
        <w:rPr>
          <w:rFonts w:ascii="Arial" w:hAnsi="Arial" w:cs="Arial"/>
          <w:color w:val="111111"/>
        </w:rPr>
        <w:br/>
      </w:r>
      <w:r w:rsidRPr="006F26DC">
        <w:rPr>
          <w:rFonts w:ascii="Arial" w:hAnsi="Arial" w:cs="Arial"/>
          <w:color w:val="111111"/>
          <w:shd w:val="clear" w:color="auto" w:fill="FFFFFF"/>
        </w:rPr>
        <w:t>Like someone like me!</w:t>
      </w:r>
    </w:p>
    <w:p w14:paraId="436C1A26" w14:textId="77777777" w:rsidR="006F26DC" w:rsidRPr="006F26DC" w:rsidRDefault="006F26DC" w:rsidP="008202D9">
      <w:pPr>
        <w:tabs>
          <w:tab w:val="left" w:pos="-270"/>
        </w:tabs>
        <w:ind w:left="-270"/>
        <w:rPr>
          <w:rFonts w:ascii="Arial" w:hAnsi="Arial" w:cs="Arial"/>
        </w:rPr>
      </w:pPr>
    </w:p>
    <w:p w14:paraId="2533F328" w14:textId="77777777" w:rsidR="006F26DC" w:rsidRPr="006F26DC" w:rsidRDefault="006F26DC" w:rsidP="008202D9">
      <w:pPr>
        <w:tabs>
          <w:tab w:val="left" w:pos="-270"/>
        </w:tabs>
        <w:ind w:left="-270"/>
        <w:rPr>
          <w:rFonts w:ascii="Arial" w:hAnsi="Arial" w:cs="Arial"/>
        </w:rPr>
      </w:pPr>
    </w:p>
    <w:p w14:paraId="2B9D3B70" w14:textId="77777777" w:rsidR="006F26DC" w:rsidRPr="006F26DC" w:rsidRDefault="006F26DC" w:rsidP="006F26DC">
      <w:pPr>
        <w:tabs>
          <w:tab w:val="left" w:pos="-270"/>
        </w:tabs>
        <w:rPr>
          <w:rFonts w:ascii="Arial" w:hAnsi="Arial" w:cs="Arial"/>
        </w:rPr>
      </w:pPr>
    </w:p>
    <w:p w14:paraId="49FDFDBF" w14:textId="77777777" w:rsidR="006F26DC" w:rsidRPr="006F26DC" w:rsidRDefault="006F26DC" w:rsidP="008202D9">
      <w:pPr>
        <w:tabs>
          <w:tab w:val="left" w:pos="-270"/>
        </w:tabs>
        <w:ind w:left="-270"/>
        <w:rPr>
          <w:rFonts w:ascii="Arial" w:hAnsi="Arial" w:cs="Arial"/>
          <w:b/>
          <w:lang w:val="en-GB"/>
        </w:rPr>
      </w:pPr>
    </w:p>
    <w:p w14:paraId="18D382FF" w14:textId="77777777" w:rsidR="00246127" w:rsidRPr="006F26DC" w:rsidRDefault="00246127" w:rsidP="00246127">
      <w:pPr>
        <w:tabs>
          <w:tab w:val="num" w:pos="180"/>
        </w:tabs>
        <w:ind w:hanging="1620"/>
        <w:rPr>
          <w:rFonts w:ascii="Arial" w:eastAsiaTheme="minorEastAsia" w:hAnsi="Arial" w:cs="Arial"/>
        </w:rPr>
      </w:pPr>
    </w:p>
    <w:sectPr w:rsidR="00246127" w:rsidRPr="006F26DC" w:rsidSect="00971F3E">
      <w:pgSz w:w="12240" w:h="15840"/>
      <w:pgMar w:top="63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A5321"/>
    <w:multiLevelType w:val="hybridMultilevel"/>
    <w:tmpl w:val="01AEDFC2"/>
    <w:lvl w:ilvl="0" w:tplc="464C6632">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1CDA7C97"/>
    <w:multiLevelType w:val="hybridMultilevel"/>
    <w:tmpl w:val="EA8448FE"/>
    <w:lvl w:ilvl="0" w:tplc="AAFE83AC">
      <w:start w:val="1"/>
      <w:numFmt w:val="decimal"/>
      <w:lvlText w:val="%1."/>
      <w:lvlJc w:val="left"/>
      <w:pPr>
        <w:tabs>
          <w:tab w:val="num" w:pos="1080"/>
        </w:tabs>
        <w:ind w:left="1080" w:hanging="360"/>
      </w:pPr>
      <w:rPr>
        <w:rFonts w:asciiTheme="majorHAnsi" w:eastAsia="Times New Roman" w:hAnsiTheme="majorHAnsi" w:cs="Aria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127"/>
    <w:rsid w:val="00246127"/>
    <w:rsid w:val="00384F6D"/>
    <w:rsid w:val="006F26DC"/>
    <w:rsid w:val="008202D9"/>
    <w:rsid w:val="009600BE"/>
    <w:rsid w:val="00971F3E"/>
    <w:rsid w:val="00AF5B1C"/>
    <w:rsid w:val="00E65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490A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12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127"/>
    <w:pPr>
      <w:ind w:left="720"/>
      <w:contextualSpacing/>
    </w:pPr>
  </w:style>
  <w:style w:type="paragraph" w:styleId="HTMLPreformatted">
    <w:name w:val="HTML Preformatted"/>
    <w:basedOn w:val="Normal"/>
    <w:link w:val="HTMLPreformattedChar"/>
    <w:rsid w:val="00246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46127"/>
    <w:rPr>
      <w:rFonts w:ascii="Courier New" w:eastAsia="Times New Roman" w:hAnsi="Courier New" w:cs="Courier New"/>
      <w:sz w:val="20"/>
      <w:szCs w:val="20"/>
    </w:rPr>
  </w:style>
  <w:style w:type="character" w:customStyle="1" w:styleId="apple-converted-space">
    <w:name w:val="apple-converted-space"/>
    <w:basedOn w:val="DefaultParagraphFont"/>
    <w:rsid w:val="006F2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12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127"/>
    <w:pPr>
      <w:ind w:left="720"/>
      <w:contextualSpacing/>
    </w:pPr>
  </w:style>
  <w:style w:type="paragraph" w:styleId="HTMLPreformatted">
    <w:name w:val="HTML Preformatted"/>
    <w:basedOn w:val="Normal"/>
    <w:link w:val="HTMLPreformattedChar"/>
    <w:rsid w:val="00246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46127"/>
    <w:rPr>
      <w:rFonts w:ascii="Courier New" w:eastAsia="Times New Roman" w:hAnsi="Courier New" w:cs="Courier New"/>
      <w:sz w:val="20"/>
      <w:szCs w:val="20"/>
    </w:rPr>
  </w:style>
  <w:style w:type="character" w:customStyle="1" w:styleId="apple-converted-space">
    <w:name w:val="apple-converted-space"/>
    <w:basedOn w:val="DefaultParagraphFont"/>
    <w:rsid w:val="006F2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5093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SDCCD</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Nazzaro</dc:creator>
  <cp:lastModifiedBy>MK</cp:lastModifiedBy>
  <cp:revision>2</cp:revision>
  <dcterms:created xsi:type="dcterms:W3CDTF">2016-04-19T06:13:00Z</dcterms:created>
  <dcterms:modified xsi:type="dcterms:W3CDTF">2016-04-19T06:13:00Z</dcterms:modified>
</cp:coreProperties>
</file>