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600" w:rsidRPr="00CC4600" w:rsidRDefault="00223436" w:rsidP="00CC4600">
      <w:pPr>
        <w:spacing w:after="150" w:line="240" w:lineRule="auto"/>
        <w:jc w:val="center"/>
        <w:outlineLvl w:val="0"/>
        <w:rPr>
          <w:rFonts w:ascii="Arial" w:eastAsia="Times New Roman" w:hAnsi="Arial" w:cs="Arial"/>
          <w:b/>
          <w:bCs/>
          <w:color w:val="333333"/>
          <w:kern w:val="36"/>
          <w:sz w:val="54"/>
          <w:szCs w:val="54"/>
        </w:rPr>
      </w:pPr>
      <w:r>
        <w:rPr>
          <w:rFonts w:ascii="Arial" w:eastAsia="Times New Roman" w:hAnsi="Arial" w:cs="Arial"/>
          <w:b/>
          <w:bCs/>
          <w:color w:val="333333"/>
          <w:kern w:val="36"/>
          <w:sz w:val="54"/>
          <w:szCs w:val="54"/>
        </w:rPr>
        <w:t>Gravity Fact</w:t>
      </w:r>
      <w:bookmarkStart w:id="0" w:name="_GoBack"/>
      <w:bookmarkEnd w:id="0"/>
      <w:r w:rsidR="007508F9">
        <w:rPr>
          <w:rFonts w:ascii="Arial" w:eastAsia="Times New Roman" w:hAnsi="Arial" w:cs="Arial"/>
          <w:b/>
          <w:bCs/>
          <w:color w:val="333333"/>
          <w:kern w:val="36"/>
          <w:sz w:val="54"/>
          <w:szCs w:val="54"/>
        </w:rPr>
        <w:t xml:space="preserve"> Sheet</w:t>
      </w:r>
    </w:p>
    <w:p w:rsidR="00CC4600" w:rsidRPr="00CC4600" w:rsidRDefault="00CC4600" w:rsidP="00CC4600">
      <w:pPr>
        <w:shd w:val="clear" w:color="auto" w:fill="F4F7F9"/>
        <w:spacing w:line="240" w:lineRule="auto"/>
        <w:rPr>
          <w:rFonts w:ascii="Arial" w:eastAsia="Times New Roman" w:hAnsi="Arial" w:cs="Arial"/>
          <w:color w:val="333333"/>
          <w:sz w:val="29"/>
          <w:szCs w:val="29"/>
        </w:rPr>
      </w:pPr>
      <w:r w:rsidRPr="00CC4600">
        <w:rPr>
          <w:rFonts w:ascii="Arial" w:eastAsia="Times New Roman" w:hAnsi="Arial" w:cs="Arial"/>
          <w:color w:val="333333"/>
          <w:sz w:val="29"/>
          <w:szCs w:val="29"/>
        </w:rPr>
        <w:t xml:space="preserve">Gravity, or gravitation, is one of the fundamental forces of the universe. In everyday use, it describes the force which causes objects to fall onto the ground. Newton's laws </w:t>
      </w:r>
      <w:r w:rsidR="001B0742">
        <w:rPr>
          <w:rFonts w:ascii="Arial" w:eastAsia="Times New Roman" w:hAnsi="Arial" w:cs="Arial"/>
          <w:color w:val="333333"/>
          <w:sz w:val="29"/>
          <w:szCs w:val="29"/>
        </w:rPr>
        <w:t>describe</w:t>
      </w:r>
      <w:r w:rsidRPr="00CC4600">
        <w:rPr>
          <w:rFonts w:ascii="Arial" w:eastAsia="Times New Roman" w:hAnsi="Arial" w:cs="Arial"/>
          <w:color w:val="333333"/>
          <w:sz w:val="29"/>
          <w:szCs w:val="29"/>
        </w:rPr>
        <w:t xml:space="preserve"> how gravity keeps the Solar System together and Einstein's theory of general relativity is about the role of gravity in the universe. See the fact file below for more information about gravity.</w:t>
      </w:r>
    </w:p>
    <w:p w:rsidR="00CC4600" w:rsidRDefault="00CC4600" w:rsidP="00CC4600">
      <w:pPr>
        <w:shd w:val="clear" w:color="auto" w:fill="FFFFFF"/>
        <w:spacing w:before="100" w:beforeAutospacing="1" w:after="100" w:afterAutospacing="1" w:line="439" w:lineRule="atLeast"/>
        <w:rPr>
          <w:rFonts w:ascii="Arial" w:eastAsia="Times New Roman" w:hAnsi="Arial" w:cs="Arial"/>
          <w:color w:val="333333"/>
          <w:sz w:val="27"/>
          <w:szCs w:val="27"/>
        </w:rPr>
      </w:pPr>
    </w:p>
    <w:p w:rsidR="00CC4600" w:rsidRPr="00CC4600" w:rsidRDefault="00CC4600" w:rsidP="00CC4600">
      <w:pPr>
        <w:numPr>
          <w:ilvl w:val="0"/>
          <w:numId w:val="1"/>
        </w:numPr>
        <w:shd w:val="clear" w:color="auto" w:fill="FFFFFF"/>
        <w:spacing w:before="100" w:beforeAutospacing="1" w:after="100" w:afterAutospacing="1" w:line="439" w:lineRule="atLeast"/>
        <w:ind w:left="600"/>
        <w:rPr>
          <w:rFonts w:ascii="Arial" w:eastAsia="Times New Roman" w:hAnsi="Arial" w:cs="Arial"/>
          <w:color w:val="333333"/>
          <w:sz w:val="27"/>
          <w:szCs w:val="27"/>
        </w:rPr>
      </w:pPr>
      <w:r w:rsidRPr="00CC4600">
        <w:rPr>
          <w:rFonts w:ascii="Arial" w:eastAsia="Times New Roman" w:hAnsi="Arial" w:cs="Arial"/>
          <w:color w:val="333333"/>
          <w:sz w:val="27"/>
          <w:szCs w:val="27"/>
        </w:rPr>
        <w:t>Gravity is an invisible force that occurs between two objects.</w:t>
      </w:r>
    </w:p>
    <w:p w:rsidR="00CC4600" w:rsidRPr="00CC4600" w:rsidRDefault="00CC4600" w:rsidP="00CC4600">
      <w:pPr>
        <w:numPr>
          <w:ilvl w:val="0"/>
          <w:numId w:val="1"/>
        </w:numPr>
        <w:shd w:val="clear" w:color="auto" w:fill="FFFFFF"/>
        <w:spacing w:before="100" w:beforeAutospacing="1" w:after="100" w:afterAutospacing="1" w:line="439" w:lineRule="atLeast"/>
        <w:ind w:left="600"/>
        <w:rPr>
          <w:rFonts w:ascii="Arial" w:eastAsia="Times New Roman" w:hAnsi="Arial" w:cs="Arial"/>
          <w:color w:val="333333"/>
          <w:sz w:val="27"/>
          <w:szCs w:val="27"/>
        </w:rPr>
      </w:pPr>
      <w:r w:rsidRPr="00CC4600">
        <w:rPr>
          <w:rFonts w:ascii="Arial" w:eastAsia="Times New Roman" w:hAnsi="Arial" w:cs="Arial"/>
          <w:color w:val="333333"/>
          <w:sz w:val="27"/>
          <w:szCs w:val="27"/>
        </w:rPr>
        <w:t>The reason things stay on the Earth’s surface is because of the gravitational pull toward the Earth’s center.</w:t>
      </w:r>
    </w:p>
    <w:p w:rsidR="00CC4600" w:rsidRPr="00CC4600" w:rsidRDefault="00CC4600" w:rsidP="00CC4600">
      <w:pPr>
        <w:numPr>
          <w:ilvl w:val="0"/>
          <w:numId w:val="1"/>
        </w:numPr>
        <w:shd w:val="clear" w:color="auto" w:fill="FFFFFF"/>
        <w:spacing w:before="100" w:beforeAutospacing="1" w:after="100" w:afterAutospacing="1" w:line="439" w:lineRule="atLeast"/>
        <w:ind w:left="600"/>
        <w:rPr>
          <w:rFonts w:ascii="Arial" w:eastAsia="Times New Roman" w:hAnsi="Arial" w:cs="Arial"/>
          <w:color w:val="333333"/>
          <w:sz w:val="27"/>
          <w:szCs w:val="27"/>
        </w:rPr>
      </w:pPr>
      <w:r w:rsidRPr="00CC4600">
        <w:rPr>
          <w:rFonts w:ascii="Arial" w:eastAsia="Times New Roman" w:hAnsi="Arial" w:cs="Arial"/>
          <w:color w:val="333333"/>
          <w:sz w:val="27"/>
          <w:szCs w:val="27"/>
        </w:rPr>
        <w:t>Gravity is also the reason the Earth spins around the sun.</w:t>
      </w:r>
    </w:p>
    <w:p w:rsidR="00CC4600" w:rsidRPr="00CC4600" w:rsidRDefault="00CC4600" w:rsidP="00CC4600">
      <w:pPr>
        <w:numPr>
          <w:ilvl w:val="0"/>
          <w:numId w:val="1"/>
        </w:numPr>
        <w:shd w:val="clear" w:color="auto" w:fill="FFFFFF"/>
        <w:spacing w:before="100" w:beforeAutospacing="1" w:after="100" w:afterAutospacing="1" w:line="439" w:lineRule="atLeast"/>
        <w:ind w:left="600"/>
        <w:rPr>
          <w:rFonts w:ascii="Arial" w:eastAsia="Times New Roman" w:hAnsi="Arial" w:cs="Arial"/>
          <w:color w:val="333333"/>
          <w:sz w:val="27"/>
          <w:szCs w:val="27"/>
        </w:rPr>
      </w:pPr>
      <w:r w:rsidRPr="00CC4600">
        <w:rPr>
          <w:rFonts w:ascii="Arial" w:eastAsia="Times New Roman" w:hAnsi="Arial" w:cs="Arial"/>
          <w:color w:val="333333"/>
          <w:sz w:val="27"/>
          <w:szCs w:val="27"/>
        </w:rPr>
        <w:t>The bigger the object’s mass the more gravity it will have, and the smaller the mass of the object the less gravity.</w:t>
      </w:r>
    </w:p>
    <w:p w:rsidR="00CC4600" w:rsidRPr="00CC4600" w:rsidRDefault="00CC4600" w:rsidP="00CC4600">
      <w:pPr>
        <w:numPr>
          <w:ilvl w:val="0"/>
          <w:numId w:val="1"/>
        </w:numPr>
        <w:shd w:val="clear" w:color="auto" w:fill="FFFFFF"/>
        <w:spacing w:before="100" w:beforeAutospacing="1" w:after="100" w:afterAutospacing="1" w:line="439" w:lineRule="atLeast"/>
        <w:ind w:left="600"/>
        <w:rPr>
          <w:rFonts w:ascii="Arial" w:eastAsia="Times New Roman" w:hAnsi="Arial" w:cs="Arial"/>
          <w:color w:val="333333"/>
          <w:sz w:val="27"/>
          <w:szCs w:val="27"/>
        </w:rPr>
      </w:pPr>
      <w:r w:rsidRPr="00CC4600">
        <w:rPr>
          <w:rFonts w:ascii="Arial" w:eastAsia="Times New Roman" w:hAnsi="Arial" w:cs="Arial"/>
          <w:color w:val="333333"/>
          <w:sz w:val="27"/>
          <w:szCs w:val="27"/>
        </w:rPr>
        <w:t>Another thing that affects how much gravity pulls between two objects is the distance between them. The closer the two objects are, the stronger the gravitational pull.</w:t>
      </w:r>
    </w:p>
    <w:p w:rsidR="00CC4600" w:rsidRPr="00CC4600" w:rsidRDefault="00CC4600" w:rsidP="00CC4600">
      <w:pPr>
        <w:numPr>
          <w:ilvl w:val="0"/>
          <w:numId w:val="1"/>
        </w:numPr>
        <w:shd w:val="clear" w:color="auto" w:fill="FFFFFF"/>
        <w:spacing w:before="100" w:beforeAutospacing="1" w:after="100" w:afterAutospacing="1" w:line="439" w:lineRule="atLeast"/>
        <w:ind w:left="600"/>
        <w:rPr>
          <w:rFonts w:ascii="Arial" w:eastAsia="Times New Roman" w:hAnsi="Arial" w:cs="Arial"/>
          <w:color w:val="333333"/>
          <w:sz w:val="27"/>
          <w:szCs w:val="27"/>
        </w:rPr>
      </w:pPr>
      <w:r w:rsidRPr="00CC4600">
        <w:rPr>
          <w:rFonts w:ascii="Arial" w:eastAsia="Times New Roman" w:hAnsi="Arial" w:cs="Arial"/>
          <w:color w:val="333333"/>
          <w:sz w:val="27"/>
          <w:szCs w:val="27"/>
        </w:rPr>
        <w:t>Gravity can cause health problems such as bone loss, muscle atrophy, and fluid shifts.</w:t>
      </w:r>
    </w:p>
    <w:p w:rsidR="00CC4600" w:rsidRPr="00CC4600" w:rsidRDefault="00CC4600" w:rsidP="00CC4600">
      <w:pPr>
        <w:numPr>
          <w:ilvl w:val="0"/>
          <w:numId w:val="1"/>
        </w:numPr>
        <w:shd w:val="clear" w:color="auto" w:fill="FFFFFF"/>
        <w:spacing w:before="100" w:beforeAutospacing="1" w:after="100" w:afterAutospacing="1" w:line="439" w:lineRule="atLeast"/>
        <w:ind w:left="600"/>
        <w:rPr>
          <w:rFonts w:ascii="Arial" w:eastAsia="Times New Roman" w:hAnsi="Arial" w:cs="Arial"/>
          <w:color w:val="333333"/>
          <w:sz w:val="27"/>
          <w:szCs w:val="27"/>
        </w:rPr>
      </w:pPr>
      <w:r w:rsidRPr="00CC4600">
        <w:rPr>
          <w:rFonts w:ascii="Arial" w:eastAsia="Times New Roman" w:hAnsi="Arial" w:cs="Arial"/>
          <w:color w:val="333333"/>
          <w:sz w:val="27"/>
          <w:szCs w:val="27"/>
        </w:rPr>
        <w:t>Gravity guides the growth of plants and other vegetation.</w:t>
      </w:r>
    </w:p>
    <w:p w:rsidR="00CC4600" w:rsidRPr="00CC4600" w:rsidRDefault="00CC4600" w:rsidP="00CC4600">
      <w:pPr>
        <w:numPr>
          <w:ilvl w:val="0"/>
          <w:numId w:val="1"/>
        </w:numPr>
        <w:shd w:val="clear" w:color="auto" w:fill="FFFFFF"/>
        <w:spacing w:before="100" w:beforeAutospacing="1" w:after="100" w:afterAutospacing="1" w:line="439" w:lineRule="atLeast"/>
        <w:ind w:left="600"/>
        <w:rPr>
          <w:rFonts w:ascii="Arial" w:eastAsia="Times New Roman" w:hAnsi="Arial" w:cs="Arial"/>
          <w:color w:val="333333"/>
          <w:sz w:val="27"/>
          <w:szCs w:val="27"/>
        </w:rPr>
      </w:pPr>
      <w:r w:rsidRPr="00CC4600">
        <w:rPr>
          <w:rFonts w:ascii="Arial" w:eastAsia="Times New Roman" w:hAnsi="Arial" w:cs="Arial"/>
          <w:color w:val="333333"/>
          <w:sz w:val="27"/>
          <w:szCs w:val="27"/>
        </w:rPr>
        <w:t>Gravity makes stars burn by squeezing their matter together.</w:t>
      </w:r>
    </w:p>
    <w:p w:rsidR="00CC4600" w:rsidRPr="00CC4600" w:rsidRDefault="00CC4600" w:rsidP="00CC4600">
      <w:pPr>
        <w:numPr>
          <w:ilvl w:val="0"/>
          <w:numId w:val="1"/>
        </w:numPr>
        <w:shd w:val="clear" w:color="auto" w:fill="FFFFFF"/>
        <w:spacing w:before="100" w:beforeAutospacing="1" w:after="100" w:afterAutospacing="1" w:line="439" w:lineRule="atLeast"/>
        <w:ind w:left="600"/>
        <w:rPr>
          <w:rFonts w:ascii="Arial" w:eastAsia="Times New Roman" w:hAnsi="Arial" w:cs="Arial"/>
          <w:color w:val="333333"/>
          <w:sz w:val="27"/>
          <w:szCs w:val="27"/>
        </w:rPr>
      </w:pPr>
      <w:r w:rsidRPr="00CC4600">
        <w:rPr>
          <w:rFonts w:ascii="Arial" w:eastAsia="Times New Roman" w:hAnsi="Arial" w:cs="Arial"/>
          <w:color w:val="333333"/>
          <w:sz w:val="27"/>
          <w:szCs w:val="27"/>
        </w:rPr>
        <w:t>Black holes have the strongest gravitational pull in the entire Universe.</w:t>
      </w:r>
    </w:p>
    <w:p w:rsidR="00CC4600" w:rsidRPr="00CC4600" w:rsidRDefault="00CC4600" w:rsidP="00CC4600">
      <w:pPr>
        <w:numPr>
          <w:ilvl w:val="0"/>
          <w:numId w:val="1"/>
        </w:numPr>
        <w:shd w:val="clear" w:color="auto" w:fill="FFFFFF"/>
        <w:spacing w:before="100" w:beforeAutospacing="1" w:after="100" w:afterAutospacing="1" w:line="439" w:lineRule="atLeast"/>
        <w:ind w:left="600"/>
        <w:rPr>
          <w:rFonts w:ascii="Arial" w:eastAsia="Times New Roman" w:hAnsi="Arial" w:cs="Arial"/>
          <w:color w:val="333333"/>
          <w:sz w:val="27"/>
          <w:szCs w:val="27"/>
        </w:rPr>
      </w:pPr>
      <w:r w:rsidRPr="00CC4600">
        <w:rPr>
          <w:rFonts w:ascii="Arial" w:eastAsia="Times New Roman" w:hAnsi="Arial" w:cs="Arial"/>
          <w:color w:val="333333"/>
          <w:sz w:val="27"/>
          <w:szCs w:val="27"/>
        </w:rPr>
        <w:t xml:space="preserve">Sir </w:t>
      </w:r>
      <w:proofErr w:type="spellStart"/>
      <w:r w:rsidRPr="00CC4600">
        <w:rPr>
          <w:rFonts w:ascii="Arial" w:eastAsia="Times New Roman" w:hAnsi="Arial" w:cs="Arial"/>
          <w:color w:val="333333"/>
          <w:sz w:val="27"/>
          <w:szCs w:val="27"/>
        </w:rPr>
        <w:t>Issac</w:t>
      </w:r>
      <w:proofErr w:type="spellEnd"/>
      <w:r w:rsidRPr="00CC4600">
        <w:rPr>
          <w:rFonts w:ascii="Arial" w:eastAsia="Times New Roman" w:hAnsi="Arial" w:cs="Arial"/>
          <w:color w:val="333333"/>
          <w:sz w:val="27"/>
          <w:szCs w:val="27"/>
        </w:rPr>
        <w:t xml:space="preserve"> Newton discovered gravity about 300 years ago. The story is that Newton saw an apple fall out of a tree. When this happened he realized there was a force that made it occur, and he called it gravity.</w:t>
      </w:r>
    </w:p>
    <w:p w:rsidR="008048A2" w:rsidRDefault="008048A2"/>
    <w:sectPr w:rsidR="008048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2269E"/>
    <w:multiLevelType w:val="multilevel"/>
    <w:tmpl w:val="47B2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600"/>
    <w:rsid w:val="001B0742"/>
    <w:rsid w:val="00223436"/>
    <w:rsid w:val="007508F9"/>
    <w:rsid w:val="008048A2"/>
    <w:rsid w:val="00B13702"/>
    <w:rsid w:val="00CC4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C46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4600"/>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C46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4600"/>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736782">
      <w:bodyDiv w:val="1"/>
      <w:marLeft w:val="0"/>
      <w:marRight w:val="0"/>
      <w:marTop w:val="0"/>
      <w:marBottom w:val="0"/>
      <w:divBdr>
        <w:top w:val="none" w:sz="0" w:space="0" w:color="auto"/>
        <w:left w:val="none" w:sz="0" w:space="0" w:color="auto"/>
        <w:bottom w:val="none" w:sz="0" w:space="0" w:color="auto"/>
        <w:right w:val="none" w:sz="0" w:space="0" w:color="auto"/>
      </w:divBdr>
    </w:div>
    <w:div w:id="2080789117">
      <w:bodyDiv w:val="1"/>
      <w:marLeft w:val="0"/>
      <w:marRight w:val="0"/>
      <w:marTop w:val="0"/>
      <w:marBottom w:val="0"/>
      <w:divBdr>
        <w:top w:val="none" w:sz="0" w:space="0" w:color="auto"/>
        <w:left w:val="none" w:sz="0" w:space="0" w:color="auto"/>
        <w:bottom w:val="none" w:sz="0" w:space="0" w:color="auto"/>
        <w:right w:val="none" w:sz="0" w:space="0" w:color="auto"/>
      </w:divBdr>
      <w:divsChild>
        <w:div w:id="370345741">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528</TotalTime>
  <Pages>1</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Madzia</dc:creator>
  <cp:lastModifiedBy>Madzia</cp:lastModifiedBy>
  <cp:revision>4</cp:revision>
  <cp:lastPrinted>2015-11-04T14:41:00Z</cp:lastPrinted>
  <dcterms:created xsi:type="dcterms:W3CDTF">2015-11-04T05:49:00Z</dcterms:created>
  <dcterms:modified xsi:type="dcterms:W3CDTF">2015-11-04T14:44:00Z</dcterms:modified>
</cp:coreProperties>
</file>