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11" w:rsidRPr="00B93DAB" w:rsidRDefault="00BD3B11" w:rsidP="00BD3B11">
      <w:pPr>
        <w:jc w:val="center"/>
        <w:rPr>
          <w:rFonts w:ascii="Calibri" w:hAnsi="Calibri"/>
          <w:b/>
          <w:color w:val="000000"/>
          <w:sz w:val="27"/>
          <w:szCs w:val="27"/>
          <w:shd w:val="clear" w:color="auto" w:fill="FFFFFF"/>
        </w:rPr>
      </w:pPr>
      <w:bookmarkStart w:id="0" w:name="_GoBack"/>
      <w:bookmarkEnd w:id="0"/>
      <w:r w:rsidRPr="00B93DAB">
        <w:rPr>
          <w:rFonts w:ascii="Calibri" w:hAnsi="Calibri"/>
          <w:b/>
          <w:color w:val="000000"/>
          <w:sz w:val="27"/>
          <w:szCs w:val="27"/>
          <w:shd w:val="clear" w:color="auto" w:fill="FFFFFF"/>
        </w:rPr>
        <w:t>California Wineries</w:t>
      </w:r>
    </w:p>
    <w:p w:rsidR="00DD50DD" w:rsidRDefault="00DD50DD" w:rsidP="0028109F">
      <w:pPr>
        <w:ind w:firstLine="720"/>
        <w:jc w:val="both"/>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The history of wine in California goes back to the 1600’s. </w:t>
      </w:r>
      <w:r w:rsidR="00BD3B11" w:rsidRPr="00BD3B11">
        <w:rPr>
          <w:rFonts w:ascii="Calibri" w:hAnsi="Calibri"/>
          <w:color w:val="000000"/>
          <w:sz w:val="27"/>
          <w:szCs w:val="27"/>
          <w:shd w:val="clear" w:color="auto" w:fill="FFFFFF"/>
        </w:rPr>
        <w:t xml:space="preserve">The first recorded planting </w:t>
      </w:r>
      <w:proofErr w:type="spellStart"/>
      <w:r w:rsidR="00BD3B11" w:rsidRPr="00BD3B11">
        <w:rPr>
          <w:rFonts w:ascii="Calibri" w:hAnsi="Calibri"/>
          <w:color w:val="000000"/>
          <w:sz w:val="27"/>
          <w:szCs w:val="27"/>
          <w:shd w:val="clear" w:color="auto" w:fill="FFFFFF"/>
        </w:rPr>
        <w:t>wineyard</w:t>
      </w:r>
      <w:proofErr w:type="spellEnd"/>
      <w:r w:rsidR="00BD3B11" w:rsidRPr="00BD3B11">
        <w:rPr>
          <w:rFonts w:ascii="Calibri" w:hAnsi="Calibri"/>
          <w:color w:val="000000"/>
          <w:sz w:val="27"/>
          <w:szCs w:val="27"/>
          <w:shd w:val="clear" w:color="auto" w:fill="FFFFFF"/>
        </w:rPr>
        <w:t xml:space="preserve"> was by the Jesuit Missionary Monk, </w:t>
      </w:r>
      <w:proofErr w:type="spellStart"/>
      <w:r w:rsidR="00BD3B11" w:rsidRPr="00BD3B11">
        <w:rPr>
          <w:rFonts w:ascii="Calibri" w:hAnsi="Calibri"/>
          <w:color w:val="000000"/>
          <w:sz w:val="27"/>
          <w:szCs w:val="27"/>
          <w:shd w:val="clear" w:color="auto" w:fill="FFFFFF"/>
        </w:rPr>
        <w:t>Eusebio</w:t>
      </w:r>
      <w:proofErr w:type="spellEnd"/>
      <w:r w:rsidR="00BD3B11" w:rsidRPr="00BD3B11">
        <w:rPr>
          <w:rFonts w:ascii="Calibri" w:hAnsi="Calibri"/>
          <w:color w:val="000000"/>
          <w:sz w:val="27"/>
          <w:szCs w:val="27"/>
          <w:shd w:val="clear" w:color="auto" w:fill="FFFFFF"/>
        </w:rPr>
        <w:t xml:space="preserve"> Francisco Kino. In San Bruno in 1683, which is in Baja California, Mexico. This Mission was abandoned a year and a half later, so there was no harvest or wine produced.  In 1779, the Franciscan Missionary </w:t>
      </w:r>
      <w:proofErr w:type="spellStart"/>
      <w:r w:rsidR="00BD3B11" w:rsidRPr="00BD3B11">
        <w:rPr>
          <w:rFonts w:ascii="Calibri" w:hAnsi="Calibri"/>
          <w:color w:val="000000"/>
          <w:sz w:val="27"/>
          <w:szCs w:val="27"/>
          <w:shd w:val="clear" w:color="auto" w:fill="FFFFFF"/>
        </w:rPr>
        <w:t>Junipero</w:t>
      </w:r>
      <w:proofErr w:type="spellEnd"/>
      <w:r w:rsidR="00BD3B11" w:rsidRPr="00BD3B11">
        <w:rPr>
          <w:rFonts w:ascii="Calibri" w:hAnsi="Calibri"/>
          <w:color w:val="000000"/>
          <w:sz w:val="27"/>
          <w:szCs w:val="27"/>
          <w:shd w:val="clear" w:color="auto" w:fill="FFFFFF"/>
        </w:rPr>
        <w:t xml:space="preserve"> Serra, "The Father of California wine," planted the first sustainable </w:t>
      </w:r>
      <w:proofErr w:type="spellStart"/>
      <w:r w:rsidR="00BD3B11" w:rsidRPr="00BD3B11">
        <w:rPr>
          <w:rFonts w:ascii="Calibri" w:hAnsi="Calibri"/>
          <w:color w:val="000000"/>
          <w:sz w:val="27"/>
          <w:szCs w:val="27"/>
          <w:shd w:val="clear" w:color="auto" w:fill="FFFFFF"/>
        </w:rPr>
        <w:t>wineyard</w:t>
      </w:r>
      <w:proofErr w:type="spellEnd"/>
      <w:r w:rsidR="00BD3B11" w:rsidRPr="00BD3B11">
        <w:rPr>
          <w:rFonts w:ascii="Calibri" w:hAnsi="Calibri"/>
          <w:color w:val="000000"/>
          <w:sz w:val="27"/>
          <w:szCs w:val="27"/>
          <w:shd w:val="clear" w:color="auto" w:fill="FFFFFF"/>
        </w:rPr>
        <w:t xml:space="preserve"> in the Mission of San Diego de Alcala. The vine was called "Mission Grape," which was the dominating vine production until 1880.</w:t>
      </w:r>
      <w:r>
        <w:rPr>
          <w:rFonts w:ascii="Calibri" w:hAnsi="Calibri"/>
          <w:color w:val="000000"/>
          <w:sz w:val="27"/>
          <w:szCs w:val="27"/>
          <w:shd w:val="clear" w:color="auto" w:fill="FFFFFF"/>
        </w:rPr>
        <w:t xml:space="preserve"> </w:t>
      </w:r>
      <w:r w:rsidR="0028109F" w:rsidRPr="0028109F">
        <w:rPr>
          <w:rFonts w:ascii="Calibri" w:hAnsi="Calibri"/>
          <w:color w:val="000000"/>
          <w:sz w:val="27"/>
          <w:szCs w:val="27"/>
          <w:shd w:val="clear" w:color="auto" w:fill="FFFFFF"/>
        </w:rPr>
        <w:t xml:space="preserve">By the 1830’s viticulture was based mostly in the south. The first documented imported wine vines were brought from Europe by Jean Louis </w:t>
      </w:r>
      <w:proofErr w:type="spellStart"/>
      <w:r w:rsidR="0028109F" w:rsidRPr="0028109F">
        <w:rPr>
          <w:rFonts w:ascii="Calibri" w:hAnsi="Calibri"/>
          <w:color w:val="000000"/>
          <w:sz w:val="27"/>
          <w:szCs w:val="27"/>
          <w:shd w:val="clear" w:color="auto" w:fill="FFFFFF"/>
        </w:rPr>
        <w:t>Vignes</w:t>
      </w:r>
      <w:proofErr w:type="spellEnd"/>
      <w:r w:rsidR="0028109F" w:rsidRPr="0028109F">
        <w:rPr>
          <w:rFonts w:ascii="Calibri" w:hAnsi="Calibri"/>
          <w:color w:val="000000"/>
          <w:sz w:val="27"/>
          <w:szCs w:val="27"/>
          <w:shd w:val="clear" w:color="auto" w:fill="FFFFFF"/>
        </w:rPr>
        <w:t xml:space="preserve"> in 1833.  William </w:t>
      </w:r>
      <w:proofErr w:type="spellStart"/>
      <w:r w:rsidR="0028109F" w:rsidRPr="0028109F">
        <w:rPr>
          <w:rFonts w:ascii="Calibri" w:hAnsi="Calibri"/>
          <w:color w:val="000000"/>
          <w:sz w:val="27"/>
          <w:szCs w:val="27"/>
          <w:shd w:val="clear" w:color="auto" w:fill="FFFFFF"/>
        </w:rPr>
        <w:t>Wolfskill</w:t>
      </w:r>
      <w:proofErr w:type="spellEnd"/>
      <w:r w:rsidR="0028109F" w:rsidRPr="0028109F">
        <w:rPr>
          <w:rFonts w:ascii="Calibri" w:hAnsi="Calibri"/>
          <w:color w:val="000000"/>
          <w:sz w:val="27"/>
          <w:szCs w:val="27"/>
          <w:shd w:val="clear" w:color="auto" w:fill="FFFFFF"/>
        </w:rPr>
        <w:t xml:space="preserve"> was another successful winemaker. He bought his first vineyard in 1838 in where is now Los Angeles area, and by 1858, he owned 55,000. Vines across 145 acres. </w:t>
      </w:r>
    </w:p>
    <w:p w:rsidR="00FE04D9" w:rsidRDefault="0028109F" w:rsidP="00DD50DD">
      <w:pPr>
        <w:ind w:firstLine="720"/>
        <w:jc w:val="both"/>
        <w:rPr>
          <w:rFonts w:ascii="Calibri" w:hAnsi="Calibri"/>
          <w:color w:val="000000"/>
          <w:sz w:val="27"/>
          <w:szCs w:val="27"/>
          <w:shd w:val="clear" w:color="auto" w:fill="FFFFFF"/>
        </w:rPr>
      </w:pPr>
      <w:r w:rsidRPr="0028109F">
        <w:rPr>
          <w:rFonts w:ascii="Calibri" w:hAnsi="Calibri"/>
          <w:color w:val="000000"/>
          <w:sz w:val="27"/>
          <w:szCs w:val="27"/>
          <w:shd w:val="clear" w:color="auto" w:fill="FFFFFF"/>
        </w:rPr>
        <w:t>The success of these two winemakers attract others to Southern California.</w:t>
      </w:r>
      <w:r w:rsidR="00DD50DD">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Until 1980, the wine industry was dominated by the Bordeaux varietals and Chardonnay, but a new wave of Italian winemaker’s dubbed “Cal-Ital” reinvigorated</w:t>
      </w:r>
      <w:r w:rsidR="002F0F0B">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t</w:t>
      </w:r>
      <w:r w:rsidR="00DD50DD">
        <w:rPr>
          <w:rFonts w:ascii="Calibri" w:hAnsi="Calibri"/>
          <w:color w:val="000000"/>
          <w:sz w:val="27"/>
          <w:szCs w:val="27"/>
          <w:shd w:val="clear" w:color="auto" w:fill="FFFFFF"/>
        </w:rPr>
        <w:t>he industry with new ones</w:t>
      </w:r>
      <w:r w:rsidRPr="0028109F">
        <w:rPr>
          <w:rFonts w:ascii="Calibri" w:hAnsi="Calibri"/>
          <w:color w:val="000000"/>
          <w:sz w:val="27"/>
          <w:szCs w:val="27"/>
          <w:shd w:val="clear" w:color="auto" w:fill="FFFFFF"/>
        </w:rPr>
        <w:t xml:space="preserve"> like</w:t>
      </w:r>
      <w:r w:rsidR="002F0F0B">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Syrah, </w:t>
      </w:r>
      <w:proofErr w:type="spellStart"/>
      <w:r w:rsidRPr="0028109F">
        <w:rPr>
          <w:rFonts w:ascii="Calibri" w:hAnsi="Calibri"/>
          <w:color w:val="000000"/>
          <w:sz w:val="27"/>
          <w:szCs w:val="27"/>
          <w:shd w:val="clear" w:color="auto" w:fill="FFFFFF"/>
        </w:rPr>
        <w:t>Viognier</w:t>
      </w:r>
      <w:proofErr w:type="spellEnd"/>
      <w:r w:rsidRPr="0028109F">
        <w:rPr>
          <w:rFonts w:ascii="Calibri" w:hAnsi="Calibri"/>
          <w:color w:val="000000"/>
          <w:sz w:val="27"/>
          <w:szCs w:val="27"/>
          <w:shd w:val="clear" w:color="auto" w:fill="FFFFFF"/>
        </w:rPr>
        <w:t>, </w:t>
      </w:r>
      <w:proofErr w:type="spellStart"/>
      <w:r w:rsidRPr="0028109F">
        <w:rPr>
          <w:rFonts w:ascii="Calibri" w:hAnsi="Calibri"/>
          <w:color w:val="000000"/>
          <w:sz w:val="27"/>
          <w:szCs w:val="27"/>
          <w:shd w:val="clear" w:color="auto" w:fill="FFFFFF"/>
        </w:rPr>
        <w:t>Sangiovese</w:t>
      </w:r>
      <w:proofErr w:type="spellEnd"/>
      <w:r w:rsidRPr="0028109F">
        <w:rPr>
          <w:rFonts w:ascii="Calibri" w:hAnsi="Calibri"/>
          <w:color w:val="000000"/>
          <w:sz w:val="27"/>
          <w:szCs w:val="27"/>
          <w:shd w:val="clear" w:color="auto" w:fill="FFFFFF"/>
        </w:rPr>
        <w:t xml:space="preserve"> and Pinot </w:t>
      </w:r>
      <w:proofErr w:type="spellStart"/>
      <w:r w:rsidRPr="0028109F">
        <w:rPr>
          <w:rFonts w:ascii="Calibri" w:hAnsi="Calibri"/>
          <w:color w:val="000000"/>
          <w:sz w:val="27"/>
          <w:szCs w:val="27"/>
          <w:shd w:val="clear" w:color="auto" w:fill="FFFFFF"/>
        </w:rPr>
        <w:t>Grigio</w:t>
      </w:r>
      <w:proofErr w:type="spellEnd"/>
      <w:r w:rsidRPr="0028109F">
        <w:rPr>
          <w:rFonts w:ascii="Calibri" w:hAnsi="Calibri"/>
          <w:color w:val="000000"/>
          <w:sz w:val="27"/>
          <w:szCs w:val="27"/>
          <w:shd w:val="clear" w:color="auto" w:fill="FFFFFF"/>
        </w:rPr>
        <w:t>.</w:t>
      </w:r>
      <w:r w:rsidR="002F0F0B">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 xml:space="preserve">The advantage for California is the warm weather, which allows many wineries to use very ripe fruit and creates, also, the opportunity for higher alcohol levels (many wines having over 13,5%). </w:t>
      </w:r>
    </w:p>
    <w:p w:rsidR="0028109F" w:rsidRPr="0028109F" w:rsidRDefault="0028109F" w:rsidP="00DD50DD">
      <w:pPr>
        <w:ind w:firstLine="720"/>
        <w:jc w:val="both"/>
        <w:rPr>
          <w:rFonts w:ascii="Calibri" w:hAnsi="Calibri"/>
          <w:color w:val="000000"/>
          <w:sz w:val="27"/>
          <w:szCs w:val="27"/>
          <w:shd w:val="clear" w:color="auto" w:fill="FFFFFF"/>
        </w:rPr>
      </w:pPr>
      <w:r w:rsidRPr="0028109F">
        <w:rPr>
          <w:rFonts w:ascii="Calibri" w:hAnsi="Calibri"/>
          <w:color w:val="000000"/>
          <w:sz w:val="27"/>
          <w:szCs w:val="27"/>
          <w:shd w:val="clear" w:color="auto" w:fill="FFFFFF"/>
        </w:rPr>
        <w:t>Let’s talk a little about the types of wine and why they a</w:t>
      </w:r>
      <w:r w:rsidR="00FE04D9">
        <w:rPr>
          <w:rFonts w:ascii="Calibri" w:hAnsi="Calibri"/>
          <w:color w:val="000000"/>
          <w:sz w:val="27"/>
          <w:szCs w:val="27"/>
          <w:shd w:val="clear" w:color="auto" w:fill="FFFFFF"/>
        </w:rPr>
        <w:t>re special: Cabernet Sauvignon </w:t>
      </w:r>
      <w:r w:rsidRPr="0028109F">
        <w:rPr>
          <w:rFonts w:ascii="Calibri" w:hAnsi="Calibri"/>
          <w:color w:val="000000"/>
          <w:sz w:val="27"/>
          <w:szCs w:val="27"/>
          <w:shd w:val="clear" w:color="auto" w:fill="FFFFFF"/>
        </w:rPr>
        <w:t>put Cal</w:t>
      </w:r>
      <w:r w:rsidR="00FE04D9">
        <w:rPr>
          <w:rFonts w:ascii="Calibri" w:hAnsi="Calibri"/>
          <w:color w:val="000000"/>
          <w:sz w:val="27"/>
          <w:szCs w:val="27"/>
          <w:shd w:val="clear" w:color="auto" w:fill="FFFFFF"/>
        </w:rPr>
        <w:t xml:space="preserve">ifornia on the world’s wine map; Merlot is </w:t>
      </w:r>
      <w:r w:rsidRPr="0028109F">
        <w:rPr>
          <w:rFonts w:ascii="Calibri" w:hAnsi="Calibri"/>
          <w:color w:val="000000"/>
          <w:sz w:val="27"/>
          <w:szCs w:val="27"/>
          <w:shd w:val="clear" w:color="auto" w:fill="FFFFFF"/>
        </w:rPr>
        <w:t xml:space="preserve">the highest </w:t>
      </w:r>
      <w:proofErr w:type="spellStart"/>
      <w:r w:rsidRPr="0028109F">
        <w:rPr>
          <w:rFonts w:ascii="Calibri" w:hAnsi="Calibri"/>
          <w:color w:val="000000"/>
          <w:sz w:val="27"/>
          <w:szCs w:val="27"/>
          <w:shd w:val="clear" w:color="auto" w:fill="FFFFFF"/>
        </w:rPr>
        <w:t>seeling</w:t>
      </w:r>
      <w:proofErr w:type="spellEnd"/>
      <w:r w:rsidRPr="0028109F">
        <w:rPr>
          <w:rFonts w:ascii="Calibri" w:hAnsi="Calibri"/>
          <w:color w:val="000000"/>
          <w:sz w:val="27"/>
          <w:szCs w:val="27"/>
          <w:shd w:val="clear" w:color="auto" w:fill="FFFFFF"/>
        </w:rPr>
        <w:t xml:space="preserve"> of all varietal</w:t>
      </w:r>
      <w:r w:rsidR="00FE04D9">
        <w:rPr>
          <w:rFonts w:ascii="Calibri" w:hAnsi="Calibri"/>
          <w:color w:val="000000"/>
          <w:sz w:val="27"/>
          <w:szCs w:val="27"/>
          <w:shd w:val="clear" w:color="auto" w:fill="FFFFFF"/>
        </w:rPr>
        <w:t>; Pinot Noir which is more intense and fruit style</w:t>
      </w:r>
      <w:r w:rsidRPr="0028109F">
        <w:rPr>
          <w:rFonts w:ascii="Calibri" w:hAnsi="Calibri"/>
          <w:color w:val="000000"/>
          <w:sz w:val="27"/>
          <w:szCs w:val="27"/>
          <w:shd w:val="clear" w:color="auto" w:fill="FFFFFF"/>
        </w:rPr>
        <w:t>; Zinfandel</w:t>
      </w:r>
      <w:r w:rsidR="00FE04D9">
        <w:rPr>
          <w:rFonts w:ascii="Calibri" w:hAnsi="Calibri"/>
          <w:color w:val="000000"/>
          <w:sz w:val="27"/>
          <w:szCs w:val="27"/>
          <w:shd w:val="clear" w:color="auto" w:fill="FFFFFF"/>
        </w:rPr>
        <w:t xml:space="preserve"> which</w:t>
      </w:r>
      <w:r w:rsidRPr="0028109F">
        <w:rPr>
          <w:rFonts w:ascii="Calibri" w:hAnsi="Calibri"/>
          <w:color w:val="000000"/>
          <w:sz w:val="27"/>
          <w:szCs w:val="27"/>
          <w:shd w:val="clear" w:color="auto" w:fill="FFFFFF"/>
        </w:rPr>
        <w:t> the red is more acid and the white</w:t>
      </w:r>
      <w:r w:rsidR="00FE04D9">
        <w:rPr>
          <w:rFonts w:ascii="Calibri" w:hAnsi="Calibri"/>
          <w:color w:val="000000"/>
          <w:sz w:val="27"/>
          <w:szCs w:val="27"/>
          <w:shd w:val="clear" w:color="auto" w:fill="FFFFFF"/>
        </w:rPr>
        <w:t xml:space="preserve"> </w:t>
      </w:r>
      <w:r w:rsidRPr="0028109F">
        <w:rPr>
          <w:rFonts w:ascii="Calibri" w:hAnsi="Calibri"/>
          <w:color w:val="000000"/>
          <w:sz w:val="27"/>
          <w:szCs w:val="27"/>
          <w:shd w:val="clear" w:color="auto" w:fill="FFFFFF"/>
        </w:rPr>
        <w:t>sweet</w:t>
      </w:r>
      <w:r w:rsidR="00FE04D9">
        <w:rPr>
          <w:rFonts w:ascii="Calibri" w:hAnsi="Calibri"/>
          <w:color w:val="000000"/>
          <w:sz w:val="27"/>
          <w:szCs w:val="27"/>
          <w:shd w:val="clear" w:color="auto" w:fill="FFFFFF"/>
        </w:rPr>
        <w:t>er. W</w:t>
      </w:r>
      <w:r w:rsidRPr="0028109F">
        <w:rPr>
          <w:rFonts w:ascii="Calibri" w:hAnsi="Calibri"/>
          <w:color w:val="000000"/>
          <w:sz w:val="27"/>
          <w:szCs w:val="27"/>
          <w:shd w:val="clear" w:color="auto" w:fill="FFFFFF"/>
        </w:rPr>
        <w:t>hile the gr</w:t>
      </w:r>
      <w:r w:rsidR="00FE04D9">
        <w:rPr>
          <w:rFonts w:ascii="Calibri" w:hAnsi="Calibri"/>
          <w:color w:val="000000"/>
          <w:sz w:val="27"/>
          <w:szCs w:val="27"/>
          <w:shd w:val="clear" w:color="auto" w:fill="FFFFFF"/>
        </w:rPr>
        <w:t xml:space="preserve">ape does have European origins, Californian </w:t>
      </w:r>
      <w:r w:rsidRPr="0028109F">
        <w:rPr>
          <w:rFonts w:ascii="Calibri" w:hAnsi="Calibri"/>
          <w:color w:val="000000"/>
          <w:sz w:val="27"/>
          <w:szCs w:val="27"/>
          <w:shd w:val="clear" w:color="auto" w:fill="FFFFFF"/>
        </w:rPr>
        <w:t xml:space="preserve">Zinfandel is </w:t>
      </w:r>
      <w:r w:rsidR="00FE04D9">
        <w:rPr>
          <w:rFonts w:ascii="Calibri" w:hAnsi="Calibri"/>
          <w:color w:val="000000"/>
          <w:sz w:val="27"/>
          <w:szCs w:val="27"/>
          <w:shd w:val="clear" w:color="auto" w:fill="FFFFFF"/>
        </w:rPr>
        <w:t xml:space="preserve">considered a unique style grape. </w:t>
      </w:r>
      <w:r w:rsidR="00B93DAB">
        <w:rPr>
          <w:rFonts w:ascii="Calibri" w:hAnsi="Calibri"/>
          <w:color w:val="000000"/>
          <w:sz w:val="27"/>
          <w:szCs w:val="27"/>
          <w:shd w:val="clear" w:color="auto" w:fill="FFFFFF"/>
        </w:rPr>
        <w:t>T</w:t>
      </w:r>
      <w:r w:rsidRPr="0028109F">
        <w:rPr>
          <w:rFonts w:ascii="Calibri" w:hAnsi="Calibri"/>
          <w:color w:val="000000"/>
          <w:sz w:val="27"/>
          <w:szCs w:val="27"/>
          <w:shd w:val="clear" w:color="auto" w:fill="FFFFFF"/>
        </w:rPr>
        <w:t xml:space="preserve">he optimal climate conditions allows to make a vintage dated </w:t>
      </w:r>
      <w:r w:rsidR="00B93DAB">
        <w:rPr>
          <w:rFonts w:ascii="Calibri" w:hAnsi="Calibri"/>
          <w:color w:val="000000"/>
          <w:sz w:val="27"/>
          <w:szCs w:val="27"/>
          <w:shd w:val="clear" w:color="auto" w:fill="FFFFFF"/>
        </w:rPr>
        <w:t>Sparkling W</w:t>
      </w:r>
      <w:r w:rsidRPr="0028109F">
        <w:rPr>
          <w:rFonts w:ascii="Calibri" w:hAnsi="Calibri"/>
          <w:color w:val="000000"/>
          <w:sz w:val="27"/>
          <w:szCs w:val="27"/>
          <w:shd w:val="clear" w:color="auto" w:fill="FFFFFF"/>
        </w:rPr>
        <w:t>ine every year while in Champagne this would o</w:t>
      </w:r>
      <w:r w:rsidR="00B93DAB">
        <w:rPr>
          <w:rFonts w:ascii="Calibri" w:hAnsi="Calibri"/>
          <w:color w:val="000000"/>
          <w:sz w:val="27"/>
          <w:szCs w:val="27"/>
          <w:shd w:val="clear" w:color="auto" w:fill="FFFFFF"/>
        </w:rPr>
        <w:t>nly happen in exceptional years</w:t>
      </w:r>
      <w:r w:rsidRPr="0028109F">
        <w:rPr>
          <w:rFonts w:ascii="Calibri" w:hAnsi="Calibri"/>
          <w:color w:val="000000"/>
          <w:sz w:val="27"/>
          <w:szCs w:val="27"/>
          <w:shd w:val="clear" w:color="auto" w:fill="FFFFFF"/>
        </w:rPr>
        <w:t>. That we can see, hard-earned secrets of soil, climate and wine have been passed from generation to generation, providing California wine with its unique legacy and spectacular range.</w:t>
      </w:r>
    </w:p>
    <w:p w:rsidR="002F0F0B" w:rsidRDefault="002F0F0B" w:rsidP="002F0F0B">
      <w:pPr>
        <w:ind w:firstLine="720"/>
        <w:jc w:val="both"/>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Today, California is America’s top wine producer and a billion dollar industry. California makes 90% of all U.S. wine and is the world’s 4th leading wine producer after France, Italy and Spain. Wine grapes are grown in 49 of the 58 counties in California and processed in more than 4,000 bonded wineries, family owned businesses or commercial enterprises that produce, store, and sell wine under a bond that guarantees payment of the federal excise tax. Nowadays, Californian wine </w:t>
      </w:r>
      <w:r>
        <w:rPr>
          <w:rFonts w:ascii="Calibri" w:hAnsi="Calibri"/>
          <w:color w:val="000000"/>
          <w:sz w:val="27"/>
          <w:szCs w:val="27"/>
          <w:shd w:val="clear" w:color="auto" w:fill="FFFFFF"/>
        </w:rPr>
        <w:lastRenderedPageBreak/>
        <w:t xml:space="preserve">industry creates more than 300,000 jobs in the state which represents $12.3 billion in term of wages and exports nearly 50 million cases to 125 countries, which represents 90% of U.S. wine export. In the U.S. three of every five bottles sold are California wine. In addition, the industry brings 20 million tourists who spend here 2 billion dollars annually.  </w:t>
      </w:r>
    </w:p>
    <w:p w:rsidR="002F0F0B" w:rsidRDefault="002F0F0B" w:rsidP="00BD3B11">
      <w:pPr>
        <w:ind w:firstLine="720"/>
        <w:jc w:val="both"/>
        <w:rPr>
          <w:rFonts w:ascii="Calibri" w:hAnsi="Calibri"/>
          <w:color w:val="000000"/>
          <w:sz w:val="27"/>
          <w:szCs w:val="27"/>
          <w:shd w:val="clear" w:color="auto" w:fill="FFFFFF"/>
        </w:rPr>
      </w:pPr>
    </w:p>
    <w:sectPr w:rsidR="002F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7B95"/>
    <w:multiLevelType w:val="multilevel"/>
    <w:tmpl w:val="9EC4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11"/>
    <w:rsid w:val="00134A09"/>
    <w:rsid w:val="0028109F"/>
    <w:rsid w:val="002F0F0B"/>
    <w:rsid w:val="00542057"/>
    <w:rsid w:val="0099396B"/>
    <w:rsid w:val="00A279E3"/>
    <w:rsid w:val="00A62F2A"/>
    <w:rsid w:val="00B93DAB"/>
    <w:rsid w:val="00BD3B11"/>
    <w:rsid w:val="00C832E4"/>
    <w:rsid w:val="00CB2262"/>
    <w:rsid w:val="00CF2072"/>
    <w:rsid w:val="00DD50DD"/>
    <w:rsid w:val="00F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B11"/>
  </w:style>
  <w:style w:type="character" w:styleId="Emphasis">
    <w:name w:val="Emphasis"/>
    <w:basedOn w:val="DefaultParagraphFont"/>
    <w:uiPriority w:val="20"/>
    <w:qFormat/>
    <w:rsid w:val="00134A09"/>
    <w:rPr>
      <w:i/>
      <w:iCs/>
    </w:rPr>
  </w:style>
  <w:style w:type="paragraph" w:styleId="BalloonText">
    <w:name w:val="Balloon Text"/>
    <w:basedOn w:val="Normal"/>
    <w:link w:val="BalloonTextChar"/>
    <w:uiPriority w:val="99"/>
    <w:semiHidden/>
    <w:unhideWhenUsed/>
    <w:rsid w:val="00B9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B11"/>
  </w:style>
  <w:style w:type="character" w:styleId="Emphasis">
    <w:name w:val="Emphasis"/>
    <w:basedOn w:val="DefaultParagraphFont"/>
    <w:uiPriority w:val="20"/>
    <w:qFormat/>
    <w:rsid w:val="00134A09"/>
    <w:rPr>
      <w:i/>
      <w:iCs/>
    </w:rPr>
  </w:style>
  <w:style w:type="paragraph" w:styleId="BalloonText">
    <w:name w:val="Balloon Text"/>
    <w:basedOn w:val="Normal"/>
    <w:link w:val="BalloonTextChar"/>
    <w:uiPriority w:val="99"/>
    <w:semiHidden/>
    <w:unhideWhenUsed/>
    <w:rsid w:val="00B9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3651">
      <w:bodyDiv w:val="1"/>
      <w:marLeft w:val="0"/>
      <w:marRight w:val="0"/>
      <w:marTop w:val="0"/>
      <w:marBottom w:val="0"/>
      <w:divBdr>
        <w:top w:val="none" w:sz="0" w:space="0" w:color="auto"/>
        <w:left w:val="none" w:sz="0" w:space="0" w:color="auto"/>
        <w:bottom w:val="none" w:sz="0" w:space="0" w:color="auto"/>
        <w:right w:val="none" w:sz="0" w:space="0" w:color="auto"/>
      </w:divBdr>
    </w:div>
    <w:div w:id="15451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2</cp:revision>
  <cp:lastPrinted>2015-03-04T19:29:00Z</cp:lastPrinted>
  <dcterms:created xsi:type="dcterms:W3CDTF">2015-03-07T05:50:00Z</dcterms:created>
  <dcterms:modified xsi:type="dcterms:W3CDTF">2015-03-07T05:50:00Z</dcterms:modified>
</cp:coreProperties>
</file>